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7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7796" w:type="dxa"/>
        <w:jc w:val="left"/>
        <w:tblInd w:w="177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345"/>
        <w:gridCol w:w="236"/>
        <w:gridCol w:w="5215"/>
      </w:tblGrid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2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single" w:color="d60093" w:sz="2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Nom de naissance</w:t>
            </w:r>
          </w:p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2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4"/>
                <w:szCs w:val="24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Descubes du Chatenet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single" w:color="d60093" w:sz="2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Nom d</w:t>
            </w: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usage</w:t>
            </w:r>
          </w:p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2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Entrez votre nom d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usage ici.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single" w:color="d60093" w:sz="2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Pr</w:t>
            </w: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nom</w:t>
            </w:r>
          </w:p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21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4"/>
                <w:szCs w:val="24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Cyriac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single" w:color="d60093" w:sz="2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d60093"/>
                <w:sz w:val="24"/>
                <w:szCs w:val="24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Adresse</w:t>
            </w:r>
          </w:p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21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4"/>
                <w:szCs w:val="24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25 rue Capdeville 33000 Bordeaux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4"/>
                <w:szCs w:val="24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2345"/>
            <w:tcBorders>
              <w:top w:val="nil"/>
              <w:left w:val="single" w:color="d60093" w:sz="2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5215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/>
        </w:tc>
      </w:tr>
    </w:tbl>
    <w:p>
      <w:pPr>
        <w:pStyle w:val="Corps"/>
        <w:widowControl w:val="0"/>
        <w:spacing w:line="240" w:lineRule="auto"/>
        <w:ind w:left="1668" w:hanging="1668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96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54"/>
        <w:gridCol w:w="8886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9640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Titre professionnel vis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9640"/>
            <w:gridSpan w:val="2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52" w:hRule="atLeast"/>
        </w:trPr>
        <w:tc>
          <w:tcPr>
            <w:tcW w:type="dxa" w:w="9640"/>
            <w:gridSpan w:val="2"/>
            <w:tcBorders>
              <w:top w:val="single" w:color="d60093" w:sz="18" w:space="0" w:shadow="0" w:frame="0"/>
              <w:left w:val="nil"/>
              <w:bottom w:val="single" w:color="d60093" w:sz="12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Concepteur D</w:t>
            </w: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veloppeur d</w:t>
            </w: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1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Applications</w:t>
            </w:r>
          </w:p>
        </w:tc>
      </w:tr>
      <w:tr>
        <w:tblPrEx>
          <w:shd w:val="clear" w:color="auto" w:fill="ced7e7"/>
        </w:tblPrEx>
        <w:trPr>
          <w:trHeight w:val="1287" w:hRule="atLeast"/>
        </w:trPr>
        <w:tc>
          <w:tcPr>
            <w:tcW w:type="dxa" w:w="9640"/>
            <w:gridSpan w:val="2"/>
            <w:tcBorders>
              <w:top w:val="single" w:color="d60093" w:sz="12" w:space="0" w:shadow="0" w:frame="0"/>
              <w:left w:val="nil"/>
              <w:bottom w:val="single" w:color="d9d9d9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96" w:hRule="atLeast"/>
        </w:trPr>
        <w:tc>
          <w:tcPr>
            <w:tcW w:type="dxa" w:w="9640"/>
            <w:gridSpan w:val="2"/>
            <w:tcBorders>
              <w:top w:val="single" w:color="d9d9d9" w:sz="4" w:space="0" w:shadow="0" w:frame="0"/>
              <w:left w:val="single" w:color="d9d9d9" w:sz="4" w:space="0" w:shadow="0" w:frame="0"/>
              <w:bottom w:val="nil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Modalit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acc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smallCaps w:val="1"/>
                <w:outline w:val="0"/>
                <w:color w:val="404040"/>
                <w:sz w:val="36"/>
                <w:szCs w:val="36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9640"/>
            <w:gridSpan w:val="2"/>
            <w:tcBorders>
              <w:top w:val="nil"/>
              <w:left w:val="single" w:color="d9d9d9" w:sz="4" w:space="0" w:shadow="0" w:frame="0"/>
              <w:bottom w:val="nil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49" w:hRule="atLeast"/>
        </w:trPr>
        <w:tc>
          <w:tcPr>
            <w:tcW w:type="dxa" w:w="754"/>
            <w:tcBorders>
              <w:top w:val="nil"/>
              <w:left w:val="single" w:color="d9d9d9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rFonts w:ascii="MS Gothic" w:cs="MS Gothic" w:hAnsi="MS Gothic" w:eastAsia="MS Gothic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☒</w:t>
            </w:r>
          </w:p>
        </w:tc>
        <w:tc>
          <w:tcPr>
            <w:tcW w:type="dxa" w:w="8886"/>
            <w:tcBorders>
              <w:top w:val="nil"/>
              <w:left w:val="nil"/>
              <w:bottom w:val="nil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b w:val="0"/>
                <w:bCs w:val="0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Parcours de formation</w:t>
            </w:r>
          </w:p>
        </w:tc>
      </w:tr>
      <w:tr>
        <w:tblPrEx>
          <w:shd w:val="clear" w:color="auto" w:fill="ced7e7"/>
        </w:tblPrEx>
        <w:trPr>
          <w:trHeight w:val="349" w:hRule="atLeast"/>
        </w:trPr>
        <w:tc>
          <w:tcPr>
            <w:tcW w:type="dxa" w:w="754"/>
            <w:tcBorders>
              <w:top w:val="nil"/>
              <w:left w:val="single" w:color="d9d9d9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rFonts w:ascii="MS Gothic" w:cs="MS Gothic" w:hAnsi="MS Gothic" w:eastAsia="MS Gothic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☐</w:t>
            </w:r>
          </w:p>
        </w:tc>
        <w:tc>
          <w:tcPr>
            <w:tcW w:type="dxa" w:w="8886"/>
            <w:tcBorders>
              <w:top w:val="nil"/>
              <w:left w:val="nil"/>
              <w:bottom w:val="nil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Validation des Acquis de l</w:t>
            </w:r>
            <w:r>
              <w:rPr>
                <w:rStyle w:val="Aucun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Exp</w:t>
            </w:r>
            <w:r>
              <w:rPr>
                <w:rStyle w:val="Aucun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32"/>
                <w:szCs w:val="3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rience (VAE)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9640"/>
            <w:gridSpan w:val="2"/>
            <w:tcBorders>
              <w:top w:val="nil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Corps"/>
        <w:widowControl w:val="0"/>
        <w:spacing w:line="240" w:lineRule="auto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ectPr>
          <w:headerReference w:type="default" r:id="rId4"/>
          <w:headerReference w:type="even" r:id="rId5"/>
          <w:footerReference w:type="default" r:id="rId6"/>
          <w:footerReference w:type="even" r:id="rId7"/>
          <w:pgSz w:w="11900" w:h="16840" w:orient="portrait"/>
          <w:pgMar w:top="1418" w:right="1418" w:bottom="1418" w:left="1418" w:header="567" w:footer="510"/>
          <w:bidi w:val="0"/>
        </w:sectPr>
      </w:pPr>
    </w:p>
    <w:p>
      <w:pPr>
        <w:pStyle w:val="Corps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b w:val="1"/>
          <w:bCs w:val="1"/>
          <w:outline w:val="0"/>
          <w:color w:val="ffffff"/>
          <w:sz w:val="20"/>
          <w:szCs w:val="20"/>
          <w:u w:color="ffffff"/>
          <w:rtl w:val="0"/>
          <w14:textFill>
            <w14:solidFill>
              <w14:srgbClr w14:val="FFFFFF"/>
            </w14:solidFill>
          </w14:textFill>
        </w:rPr>
        <w:t xml:space="preserve"> </w:t>
      </w:r>
    </w:p>
    <w:tbl>
      <w:tblPr>
        <w:tblW w:w="992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61"/>
        <w:gridCol w:w="6663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9924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Pr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sentation du dossier</w:t>
            </w:r>
          </w:p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9924"/>
            <w:gridSpan w:val="2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44" w:hRule="atLeast"/>
        </w:trPr>
        <w:tc>
          <w:tcPr>
            <w:tcW w:type="dxa" w:w="9924"/>
            <w:gridSpan w:val="2"/>
            <w:tcBorders>
              <w:top w:val="single" w:color="d60093" w:sz="18" w:space="0" w:shadow="0" w:frame="0"/>
              <w:left w:val="nil"/>
              <w:bottom w:val="single" w:color="d9d9d9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0131" w:hRule="atLeast"/>
        </w:trPr>
        <w:tc>
          <w:tcPr>
            <w:tcW w:type="dxa" w:w="9924"/>
            <w:gridSpan w:val="2"/>
            <w:tcBorders>
              <w:top w:val="single" w:color="d9d9d9" w:sz="8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54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120" w:line="240" w:lineRule="auto"/>
              <w:ind w:left="460" w:firstLine="0"/>
              <w:rPr>
                <w:rStyle w:val="Aucun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Corps"/>
              <w:bidi w:val="0"/>
              <w:spacing w:after="120" w:line="240" w:lineRule="auto"/>
              <w:ind w:left="460" w:right="0" w:firstLine="0"/>
              <w:jc w:val="left"/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Le dossier professionnel (DP) constitue un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ment du syst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me de validation du titre professionnel.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Ce titre est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livr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 le Minist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re charg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emploi.</w:t>
            </w:r>
          </w:p>
          <w:p>
            <w:pPr>
              <w:pStyle w:val="Corps"/>
              <w:bidi w:val="0"/>
              <w:spacing w:after="120" w:line="240" w:lineRule="auto"/>
              <w:ind w:left="460" w:right="0" w:firstLine="0"/>
              <w:jc w:val="left"/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Le DP appartient au candidat. Il le conserve, l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actualise durant son parcours et le pr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sente 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obligatoirement 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chaque session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examen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.</w:t>
            </w:r>
          </w:p>
          <w:p>
            <w:pPr>
              <w:pStyle w:val="Corps"/>
              <w:widowControl w:val="0"/>
              <w:bidi w:val="0"/>
              <w:spacing w:after="120" w:line="240" w:lineRule="auto"/>
              <w:ind w:left="460" w:right="0" w:firstLine="0"/>
              <w:jc w:val="left"/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Pour r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diger le DP, le candidat peut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tre aid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par un formateur ou par un accompagnateur VAE. </w:t>
            </w:r>
          </w:p>
          <w:p>
            <w:pPr>
              <w:pStyle w:val="Corps"/>
              <w:widowControl w:val="0"/>
              <w:bidi w:val="0"/>
              <w:spacing w:after="120" w:line="240" w:lineRule="auto"/>
              <w:ind w:left="460" w:right="0" w:firstLine="0"/>
              <w:jc w:val="left"/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Il est consult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 le jury au moment de la session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examen.</w:t>
            </w:r>
          </w:p>
          <w:p>
            <w:pPr>
              <w:pStyle w:val="Corps"/>
              <w:widowControl w:val="0"/>
              <w:spacing w:after="120" w:line="240" w:lineRule="auto"/>
              <w:ind w:left="709" w:firstLine="0"/>
              <w:rPr>
                <w:rStyle w:val="Aucun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Corps"/>
              <w:bidi w:val="0"/>
              <w:spacing w:after="120" w:line="240" w:lineRule="auto"/>
              <w:ind w:left="0" w:right="0" w:firstLine="0"/>
              <w:jc w:val="left"/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Pour prendre sa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cision, le jury dispose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: </w:t>
            </w:r>
          </w:p>
          <w:p>
            <w:pPr>
              <w:pStyle w:val="List Paragraph"/>
              <w:widowControl w:val="0"/>
              <w:numPr>
                <w:ilvl w:val="0"/>
                <w:numId w:val="1"/>
              </w:numPr>
              <w:bidi w:val="0"/>
              <w:spacing w:after="0" w:line="240" w:lineRule="auto"/>
              <w:ind w:right="176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des r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sultats de la mise en situation professionnelle compl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s,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ventuellement, du questionnaire professionnel ou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entretien professionnel ou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entretien technique ou du questionnement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partir de productions.</w:t>
            </w:r>
          </w:p>
          <w:p>
            <w:pPr>
              <w:pStyle w:val="List Paragraph"/>
              <w:widowControl w:val="0"/>
              <w:spacing w:before="240" w:after="0" w:line="240" w:lineRule="auto"/>
              <w:ind w:left="714" w:right="176" w:firstLine="0"/>
              <w:jc w:val="both"/>
              <w:rPr>
                <w:rStyle w:val="Aucun"/>
                <w:outline w:val="0"/>
                <w:color w:val="404040"/>
                <w:sz w:val="16"/>
                <w:szCs w:val="16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List Paragraph"/>
              <w:widowControl w:val="0"/>
              <w:numPr>
                <w:ilvl w:val="0"/>
                <w:numId w:val="2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du 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Dossier Professionnel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(DP) dans lequel le candidat a consign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les preuves de sa pratique professionnelle.</w:t>
            </w:r>
          </w:p>
          <w:p>
            <w:pPr>
              <w:pStyle w:val="List Paragraph"/>
              <w:widowControl w:val="0"/>
              <w:spacing w:after="120" w:line="240" w:lineRule="auto"/>
              <w:ind w:right="175"/>
              <w:jc w:val="both"/>
              <w:rPr>
                <w:rStyle w:val="Aucun"/>
                <w:outline w:val="0"/>
                <w:color w:val="404040"/>
                <w:sz w:val="16"/>
                <w:szCs w:val="16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List Paragraph"/>
              <w:widowControl w:val="0"/>
              <w:numPr>
                <w:ilvl w:val="0"/>
                <w:numId w:val="2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des r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sultats des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valuations pass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es en cours de formation lorsque le candidat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valu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est issu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 parcours de formation</w:t>
            </w:r>
          </w:p>
          <w:p>
            <w:pPr>
              <w:pStyle w:val="List Paragraph"/>
              <w:widowControl w:val="0"/>
              <w:spacing w:after="120" w:line="240" w:lineRule="auto"/>
              <w:ind w:right="175"/>
              <w:jc w:val="both"/>
              <w:rPr>
                <w:rStyle w:val="Aucun"/>
                <w:outline w:val="0"/>
                <w:color w:val="404040"/>
                <w:sz w:val="16"/>
                <w:szCs w:val="16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List Paragraph"/>
              <w:widowControl w:val="0"/>
              <w:numPr>
                <w:ilvl w:val="0"/>
                <w:numId w:val="2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entretien final (dans le cadre de la session titre).</w:t>
            </w:r>
          </w:p>
          <w:p>
            <w:pPr>
              <w:pStyle w:val="Corps"/>
              <w:widowControl w:val="0"/>
              <w:spacing w:after="0" w:line="240" w:lineRule="auto"/>
              <w:ind w:right="175"/>
              <w:jc w:val="both"/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Corps"/>
              <w:tabs>
                <w:tab w:val="left" w:pos="850"/>
              </w:tabs>
              <w:bidi w:val="0"/>
              <w:spacing w:after="0" w:line="240" w:lineRule="auto"/>
              <w:ind w:left="0" w:right="175" w:firstLine="0"/>
              <w:jc w:val="right"/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14:textFill>
                  <w14:solidFill>
                    <w14:srgbClr w14:val="7F7F7F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20"/>
                <w:szCs w:val="20"/>
                <w:u w:color="7f7f7f"/>
                <w:shd w:val="nil" w:color="auto" w:fill="auto"/>
                <w:lang w:val="fr-FR"/>
                <w14:textFill>
                  <w14:solidFill>
                    <w14:srgbClr w14:val="7F7F7F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[Arr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ê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t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du 22 d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cembre 2015, relatif aux conditions de d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livrance des titres professionnels</w:t>
            </w:r>
          </w:p>
          <w:p>
            <w:pPr>
              <w:pStyle w:val="Corps"/>
              <w:tabs>
                <w:tab w:val="left" w:pos="850"/>
              </w:tabs>
              <w:bidi w:val="0"/>
              <w:spacing w:after="0" w:line="240" w:lineRule="auto"/>
              <w:ind w:left="0" w:right="175" w:firstLine="0"/>
              <w:jc w:val="right"/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14:textFill>
                  <w14:solidFill>
                    <w14:srgbClr w14:val="7F7F7F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du minist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è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re charg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 xml:space="preserve">é 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de l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7f7f7f"/>
                <w:sz w:val="18"/>
                <w:szCs w:val="18"/>
                <w:u w:color="7f7f7f"/>
                <w:shd w:val="nil" w:color="auto" w:fill="auto"/>
                <w:rtl w:val="0"/>
                <w:lang w:val="fr-FR"/>
                <w14:textFill>
                  <w14:solidFill>
                    <w14:srgbClr w14:val="7F7F7F"/>
                  </w14:solidFill>
                </w14:textFill>
              </w:rPr>
              <w:t>Emploi]</w:t>
            </w:r>
          </w:p>
          <w:p>
            <w:pPr>
              <w:pStyle w:val="Corps"/>
              <w:spacing w:after="120" w:line="240" w:lineRule="auto"/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Corps"/>
              <w:bidi w:val="0"/>
              <w:spacing w:after="120" w:line="240" w:lineRule="auto"/>
              <w:ind w:left="0" w:right="0" w:firstLine="0"/>
              <w:jc w:val="left"/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Ce dossier comporte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  <w:p>
            <w:pPr>
              <w:pStyle w:val="Corps"/>
              <w:numPr>
                <w:ilvl w:val="0"/>
                <w:numId w:val="3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pour chaque activit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-type du titre vis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, un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trois exemples de pratique professionnelle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; </w:t>
            </w:r>
          </w:p>
          <w:p>
            <w:pPr>
              <w:pStyle w:val="Corps"/>
              <w:numPr>
                <w:ilvl w:val="0"/>
                <w:numId w:val="3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un tableau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renseigner si le candidat souhaite porter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la connaissance du jury la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tention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 titre,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 dipl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me,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 certificat de qualification professionnelle (CQP) ou des attestations de formation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;</w:t>
            </w:r>
          </w:p>
          <w:p>
            <w:pPr>
              <w:pStyle w:val="Corps"/>
              <w:numPr>
                <w:ilvl w:val="0"/>
                <w:numId w:val="3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une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claration sur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honneur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compl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ter et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signer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;</w:t>
            </w:r>
          </w:p>
          <w:p>
            <w:pPr>
              <w:pStyle w:val="Corps"/>
              <w:numPr>
                <w:ilvl w:val="0"/>
                <w:numId w:val="3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des documents illustrant la pratique professionnelle du candidat (facultatif)</w:t>
            </w:r>
          </w:p>
          <w:p>
            <w:pPr>
              <w:pStyle w:val="Corps"/>
              <w:numPr>
                <w:ilvl w:val="0"/>
                <w:numId w:val="4"/>
              </w:numPr>
              <w:bidi w:val="0"/>
              <w:spacing w:after="120" w:line="240" w:lineRule="auto"/>
              <w:ind w:right="175"/>
              <w:jc w:val="both"/>
              <w:rPr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des annexes, si n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cessaire.</w:t>
            </w:r>
          </w:p>
        </w:tc>
      </w:tr>
      <w:tr>
        <w:tblPrEx>
          <w:shd w:val="clear" w:color="auto" w:fill="ced7e7"/>
        </w:tblPrEx>
        <w:trPr>
          <w:trHeight w:val="821" w:hRule="atLeast"/>
        </w:trPr>
        <w:tc>
          <w:tcPr>
            <w:tcW w:type="dxa" w:w="9924"/>
            <w:gridSpan w:val="2"/>
            <w:tcBorders>
              <w:top w:val="single" w:color="d9d9d9" w:sz="4" w:space="0" w:shadow="0" w:frame="0"/>
              <w:left w:val="nil"/>
              <w:bottom w:val="single" w:color="d9d9d9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bottom"/>
          </w:tcPr>
          <w:p>
            <w:pPr>
              <w:pStyle w:val="Corps"/>
              <w:spacing w:after="120" w:line="240" w:lineRule="auto"/>
              <w:ind w:right="175"/>
              <w:jc w:val="right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Pour compl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ter ce dossier, le candidat dispose d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un site web en acc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 libre sur le site.</w:t>
            </w:r>
          </w:p>
        </w:tc>
      </w:tr>
      <w:tr>
        <w:tblPrEx>
          <w:shd w:val="clear" w:color="auto" w:fill="ced7e7"/>
        </w:tblPrEx>
        <w:trPr>
          <w:trHeight w:val="555" w:hRule="atLeast"/>
        </w:trPr>
        <w:tc>
          <w:tcPr>
            <w:tcW w:type="dxa" w:w="3261"/>
            <w:tcBorders>
              <w:top w:val="single" w:color="d9d9d9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48"/>
                <w:szCs w:val="48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sym w:font="Wingdings 3" w:char="F079"/>
            </w:r>
          </w:p>
        </w:tc>
        <w:tc>
          <w:tcPr>
            <w:tcW w:type="dxa" w:w="6663"/>
            <w:tcBorders>
              <w:top w:val="single" w:color="d9d9d9" w:sz="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bottom"/>
          </w:tcPr>
          <w:p>
            <w:pPr>
              <w:pStyle w:val="Corps"/>
              <w:spacing w:after="120" w:line="240" w:lineRule="auto"/>
              <w:ind w:right="175"/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outline w:val="0"/>
                <w:color w:val="404040"/>
                <w:sz w:val="28"/>
                <w:szCs w:val="28"/>
                <w:u w:val="none" w:color="404040"/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outline w:val="0"/>
                <w:color w:val="404040"/>
                <w:sz w:val="28"/>
                <w:szCs w:val="28"/>
                <w:u w:val="none" w:color="404040"/>
                <w14:textFill>
                  <w14:solidFill>
                    <w14:srgbClr w14:val="404040"/>
                  </w14:solidFill>
                </w14:textFill>
              </w:rPr>
              <w:instrText xml:space="preserve"> HYPERLINK "http://travail-emploi.gouv.fr/titres-professionnels"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outline w:val="0"/>
                <w:color w:val="404040"/>
                <w:sz w:val="28"/>
                <w:szCs w:val="28"/>
                <w:u w:val="none" w:color="404040"/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outline w:val="0"/>
                <w:color w:val="404040"/>
                <w:sz w:val="28"/>
                <w:szCs w:val="28"/>
                <w:u w:val="none"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http://travail-emploi.gouv.fr/titres-professionnels</w:t>
            </w:r>
            <w:r>
              <w:rPr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</w:tbl>
    <w:p>
      <w:pPr>
        <w:pStyle w:val="Corps"/>
        <w:widowControl w:val="0"/>
        <w:spacing w:line="240" w:lineRule="auto"/>
        <w:rPr>
          <w:rStyle w:val="Aucun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120"/>
        <w:jc w:val="both"/>
        <w:rPr>
          <w:rStyle w:val="Aucun"/>
          <w:outline w:val="0"/>
          <w:color w:val="404040"/>
          <w:sz w:val="20"/>
          <w:szCs w:val="20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9781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84"/>
        <w:gridCol w:w="8505"/>
        <w:gridCol w:w="426"/>
        <w:gridCol w:w="566"/>
      </w:tblGrid>
      <w:tr>
        <w:tblPrEx>
          <w:shd w:val="clear" w:color="auto" w:fill="ced7e7"/>
        </w:tblPrEx>
        <w:trPr>
          <w:trHeight w:val="514" w:hRule="atLeast"/>
        </w:trPr>
        <w:tc>
          <w:tcPr>
            <w:tcW w:type="dxa" w:w="978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48"/>
                <w:szCs w:val="48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Sommaire</w:t>
            </w:r>
          </w:p>
        </w:tc>
      </w:tr>
      <w:tr>
        <w:tblPrEx>
          <w:shd w:val="clear" w:color="auto" w:fill="ced7e7"/>
        </w:tblPrEx>
        <w:trPr>
          <w:trHeight w:val="1058" w:hRule="atLeast"/>
        </w:trPr>
        <w:tc>
          <w:tcPr>
            <w:tcW w:type="dxa" w:w="9215"/>
            <w:gridSpan w:val="3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pPr>
          </w:p>
          <w:p>
            <w:pPr>
              <w:pStyle w:val="Corps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Exemples de pratique professionnelle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14:textFill>
                  <w14:solidFill>
                    <w14:srgbClr w14:val="404040"/>
                  </w14:solidFill>
                </w14:textFill>
              </w:rPr>
            </w:r>
          </w:p>
        </w:tc>
        <w:tc>
          <w:tcPr>
            <w:tcW w:type="dxa" w:w="566"/>
            <w:tcBorders>
              <w:top w:val="single" w:color="d60093" w:sz="24" w:space="0" w:shadow="0" w:frame="0"/>
              <w:left w:val="nil"/>
              <w:bottom w:val="single" w:color="bfbfbf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des composants d'interface utilisateur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 Projet UX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6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2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Pixel war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3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sta-clone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11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566"/>
            <w:tcBorders>
              <w:top w:val="single" w:color="bfbfbf" w:sz="8" w:space="0" w:shadow="0" w:frame="0"/>
              <w:left w:val="nil"/>
              <w:bottom w:val="single" w:color="bfbfbf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single" w:color="ffffff" w:sz="4" w:space="0" w:shadow="0" w:frame="0"/>
              <w:right w:val="nil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la persistance des donn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13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single" w:color="ffffff" w:sz="4" w:space="0" w:shadow="0" w:frame="0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1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Projet API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13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2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Ski app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15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3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GraphQL app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18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566"/>
            <w:tcBorders>
              <w:top w:val="single" w:color="bfbfbf" w:sz="8" w:space="0" w:shadow="0" w:frame="0"/>
              <w:left w:val="nil"/>
              <w:bottom w:val="single" w:color="bfbfbf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une application multicouche 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partie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20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1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Travel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Tailor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20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2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Todo app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22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single" w:color="f2f2f2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single" w:color="f2f2f2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</w:pP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de l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3 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Escape game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  </w:t>
              <w:tab/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20" w:after="0" w:line="240" w:lineRule="auto"/>
              <w:jc w:val="right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2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24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566"/>
            <w:tcBorders>
              <w:top w:val="single" w:color="bfbfbf" w:sz="8" w:space="0" w:shadow="0" w:frame="0"/>
              <w:left w:val="nil"/>
              <w:bottom w:val="single" w:color="bfbfbf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28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5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566"/>
            <w:tcBorders>
              <w:top w:val="single" w:color="bfbfbf" w:sz="8" w:space="0" w:shadow="0" w:frame="0"/>
              <w:left w:val="nil"/>
              <w:bottom w:val="single" w:color="bfbfbf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Titres, dipl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mes, CQP, attestations de formation </w:t>
            </w: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00" w:after="12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27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claration sur 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honneur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00" w:after="12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28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Documents illustrant la pratique professionnelle </w:t>
            </w: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00" w:after="12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29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8789"/>
            <w:gridSpan w:val="2"/>
            <w:tcBorders>
              <w:top w:val="nil"/>
              <w:left w:val="single" w:color="d60093" w:sz="1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Annexes </w:t>
            </w: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(Si le RC le pr</w:t>
            </w: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voit)</w:t>
            </w:r>
          </w:p>
        </w:tc>
        <w:tc>
          <w:tcPr>
            <w:tcW w:type="dxa" w:w="426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tabs>
                <w:tab w:val="left" w:pos="34"/>
                <w:tab w:val="right" w:pos="9072" w:leader="dot"/>
              </w:tabs>
              <w:spacing w:before="100" w:after="120" w:line="240" w:lineRule="auto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p.</w:t>
            </w:r>
          </w:p>
        </w:tc>
        <w:tc>
          <w:tcPr>
            <w:tcW w:type="dxa" w:w="566"/>
            <w:tcBorders>
              <w:top w:val="single" w:color="bfbfbf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34"/>
                <w:tab w:val="right" w:pos="9072" w:leader="dot"/>
              </w:tabs>
              <w:suppressAutoHyphens w:val="0"/>
              <w:bidi w:val="0"/>
              <w:spacing w:before="100" w:after="12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30</w:t>
            </w:r>
          </w:p>
        </w:tc>
      </w:tr>
    </w:tbl>
    <w:p>
      <w:pPr>
        <w:pStyle w:val="Corps"/>
        <w:widowControl w:val="0"/>
        <w:spacing w:after="120" w:line="240" w:lineRule="auto"/>
        <w:jc w:val="both"/>
        <w:rPr>
          <w:rStyle w:val="Aucun"/>
          <w:outline w:val="0"/>
          <w:color w:val="404040"/>
          <w:sz w:val="20"/>
          <w:szCs w:val="2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tabs>
          <w:tab w:val="left" w:pos="567"/>
          <w:tab w:val="right" w:pos="9072" w:leader="dot"/>
        </w:tabs>
        <w:spacing w:after="120" w:line="240" w:lineRule="auto"/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jc w:val="center"/>
        <w:rPr>
          <w:rStyle w:val="Aucun"/>
          <w:b w:val="1"/>
          <w:bCs w:val="1"/>
          <w:smallCaps w:val="1"/>
          <w:outline w:val="0"/>
          <w:color w:val="404040"/>
          <w:sz w:val="96"/>
          <w:szCs w:val="96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jc w:val="center"/>
        <w:rPr>
          <w:rStyle w:val="Aucun"/>
          <w:b w:val="1"/>
          <w:bCs w:val="1"/>
          <w:smallCaps w:val="1"/>
          <w:outline w:val="0"/>
          <w:color w:val="404040"/>
          <w:sz w:val="96"/>
          <w:szCs w:val="96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b w:val="1"/>
          <w:bCs w:val="1"/>
          <w:smallCaps w:val="1"/>
          <w:outline w:val="0"/>
          <w:color w:val="404040"/>
          <w:sz w:val="96"/>
          <w:szCs w:val="96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Exemples de pratique</w:t>
      </w:r>
    </w:p>
    <w:p>
      <w:pPr>
        <w:pStyle w:val="Corps"/>
        <w:spacing w:after="0"/>
        <w:jc w:val="center"/>
        <w:rPr>
          <w:rStyle w:val="Aucun"/>
          <w:b w:val="1"/>
          <w:bCs w:val="1"/>
          <w:smallCaps w:val="1"/>
          <w:outline w:val="0"/>
          <w:color w:val="404040"/>
          <w:sz w:val="96"/>
          <w:szCs w:val="96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b w:val="1"/>
          <w:bCs w:val="1"/>
          <w:smallCaps w:val="1"/>
          <w:outline w:val="0"/>
          <w:color w:val="404040"/>
          <w:sz w:val="96"/>
          <w:szCs w:val="96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professionnelle</w:t>
      </w:r>
    </w:p>
    <w:p>
      <w:pPr>
        <w:pStyle w:val="Corps"/>
        <w:spacing w:after="0"/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t>1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des composants d'interface utilisateur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61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sz w:val="20"/>
                <w:szCs w:val="20"/>
                <w:u w:color="000000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Datafret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L'objectif principal de ce projet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er un quiz dans le but d'aider Datafret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mieux cibler sa client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envoyer des estimations par e-mail. Ce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entrepris dans le cadre des cours dispens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cole Sup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rieure du Digital.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Datafret a exprim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besoin d'am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la segmentation de sa client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et de mieux comprendre les besoins et la situation de ses clients.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Sachant que l'entreprise disposait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d'un site web construit avec WordPress, j'ai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enfant utilisant React afin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 formulaire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actif (cf annexe 1).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91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alisation de ce projet a impliqu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plusieurs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tapes, dont une phase initiale d'id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ation et de recherche pour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tudier les pratiques des concurrents.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responsable de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a commenc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par concevoir les maquettes du formulaire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revoir la charte graphique de la marque pour apporter des 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liorations.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pu aider 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pour concevoir la maquette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lement,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 marketing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labor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strat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gie d'acquisition pour Datafret, tout en travaillant sur le dossier final du projet. De leur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veloppeurs ont commenc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chir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solution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pondant aux besoins sp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cifiques du client.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alisation technique, j'ai choisi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enfant WordPress. Cependant, afin d'optimiser la vitesse et la simplicit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veloppement, j'ai 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application React avec l'utilisation du framework Tailwind CSS. Cette combinaison a permis d'acc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 processus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tout en maintenant la flexibilit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cessaire. Afin de tester le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me, je me suis servi du logiciel MAMP qui 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 permis de simuler un serveur Apache sur lequel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le site Wordpress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l'envoi des e-mails,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l'API de Sendinblue, qui offre une solution pratique et fiable.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Ainsi, cette 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gration a permis d'automatiser l'envoi des estimations par courrier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lectronique aux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clients de Datafret.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58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0"/>
                <w:szCs w:val="1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5431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collaboration avec une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compos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 cinq personnes, dont moi en tant que seul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veloppeur. Le reste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parti entre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ation, comprenant trois membres, et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strat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gie marketing, avec deux membres.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sein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ation, nous avons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troite collaboration pour donner vie aux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aux concepts visuels du projet. Les trois membres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ont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leurs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et leur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ativit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aliser les maquettes du formulaire et pour revoir la charte graphique de la marque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rendre plus attrayante et coh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leur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les deux membres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strat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gie marketing ont jou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crucial dans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laboration d'une strat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gie d'acquisition pour Datafret. Leur expertise en marketing et leur connaissance du march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ont permis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finir les bonnes approches pour atteindre les objectifs de l'entreprise.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Travailler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enrichissante, car chaque membre avait des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mentaires et apportait une perspective unique au projet. La collaboration entre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les a favoris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synergie et a permis d'optimiser les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sultats finaux.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tant que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veloppeur, j'ai pu tirer parti des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des orientations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pour concevoir une solution technique qui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ponde aux besoins et aux attentes de Datafret.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communication et la coordination entre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membres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 ont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essentielles pour assurer le succ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du projet dans son ensemble.</w:t>
            </w:r>
          </w:p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Datafret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Conception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 questionnaire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17/04/2023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21/04/2023</w:t>
            </w:r>
          </w:p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projet est disponible sur mon Github :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"https://github.com/CyriacduChatenet/ESD-UX-project"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https://github.com/CyriacduChatenet/ESD-UX-project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textWrapping"/>
      </w:r>
    </w:p>
    <w:p>
      <w:pPr>
        <w:pStyle w:val="Corps"/>
      </w:pPr>
    </w:p>
    <w:tbl>
      <w:tblPr>
        <w:tblW w:w="977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277"/>
        <w:gridCol w:w="535"/>
        <w:gridCol w:w="544"/>
        <w:gridCol w:w="1212"/>
        <w:gridCol w:w="4671"/>
        <w:gridCol w:w="535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27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3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t>1</w:t>
            </w:r>
          </w:p>
        </w:tc>
        <w:tc>
          <w:tcPr>
            <w:tcW w:type="dxa" w:w="696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des composants d'interface utilisateur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61" w:hRule="atLeast"/>
        </w:trPr>
        <w:tc>
          <w:tcPr>
            <w:tcW w:type="dxa" w:w="2812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96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sz w:val="20"/>
                <w:szCs w:val="20"/>
                <w:u w:color="000000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Pixel war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9774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9774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9774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6991" w:hRule="atLeast"/>
        </w:trPr>
        <w:tc>
          <w:tcPr>
            <w:tcW w:type="dxa" w:w="9774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sein de ce projet passionnant, nous nous sommes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riode de dix jours pour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aliser une "Pixel war" en nous inspirant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nement populaire organis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 Reddit.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commencer, nous avons tenu une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ance de brainstorming avec toute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afin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finir la direction que nous souhaitions prendre. Les membres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ation ont ensuite mis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œ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uvre leur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ativit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concevant des visuels attrayants et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laborant les maquettes du site. Leur objectif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visuelle immersive et captivante pour les utilisateurs (cf annexe 2).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le,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de communication a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sur une campagne promotionnelle au sein de notre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cole, dans le but d'inciter les gens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participer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notre jeu. Ils ont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chi aux moyens de susciter l'engagement des joueurs en proposant des prix attrayants aux meilleurs participants.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ce qui concerne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veloppement, j'ai d'abord pris en charge la partie backend en utilisant le framework NestJS. Cependant, lors de la mise en production, nous avons constat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que notre serveur ne pouvait pas supporter la charge de trafic. Face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fi, nous avons entrepris une migration de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PostgreSQL vers MongoDB, mais cela n'a pas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les 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liorations escompt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es. Finalement, nous avons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de migrer l'ensemble de la partie backend vers la plateforme Firebase, offrant ainsi une infrastructure plus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 et robuste.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Par la suite,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contribu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certains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ments du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frontend, en travaillant sur l'interface utilisateur et en assurant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fluide et intuitive pour les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projet nous a permis de mettre en pratique nos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techniques, mais aussi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notre esprit 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et notre capacit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soudre des probl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ative.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Chaque membre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a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sa contribution unique, ce qui a renforc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notre collaboration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nous a aid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atteindre les objectifs fix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</w:p>
        </w:tc>
      </w:tr>
      <w:tr>
        <w:tblPrEx>
          <w:shd w:val="clear" w:color="auto" w:fill="ced7e7"/>
        </w:tblPrEx>
        <w:trPr>
          <w:trHeight w:val="2998" w:hRule="atLeast"/>
        </w:trPr>
        <w:tc>
          <w:tcPr>
            <w:tcW w:type="dxa" w:w="9774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9774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6471" w:hRule="atLeast"/>
        </w:trPr>
        <w:tc>
          <w:tcPr>
            <w:tcW w:type="dxa" w:w="9774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stack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pour 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alisation de la Pixel war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compos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 plusieurs technologies. Pour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du front-end, nous avons opt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React, un framework JavaScript populaire et performant. Cette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cision nous a permis de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ficier d'une architecture modulaire et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des interfaces utilisateur dynamiques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ce qui concerne le backend, nous avons initialement choisi d'utiliser NestJS, un framework bas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Node.js, pour sa structure robuste et sa facilit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 Cela nous a permis de mettre en place une logique de gestion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d'assurer une communication fluide entre le front-end et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es. Pour la partie DevOps nous avons utiliser Docker pour virtualiser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en mode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Cependant, lors de la phase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ploiement et de mise en production, nous avons constat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que notre serveur n'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tait pas en mesure de supporter la charge de trafic attendue. Face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cette situation, nous avons pris la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cision de migrer l'int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 backend vers Firebase.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Cette transition vers Firebase nous a offert une infrastructure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 et hautement performante, capable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la mont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en charge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efficace. De plus, Firebase offre une gamme d'outils et de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s, notamment une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el, une gestion des utilisateurs et une mise en cache efficace, qui ont grandement facilit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et la gestion de notre application.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notre stack technologique pour la Pixel war comprenait React pour le front-end et NestJS initialement, puis Firebase pour le backend. Cette combinaison de technologies nous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une application interactive, stable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volutive, offrant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rience utilisateur optimale lors de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nement.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</w:p>
        </w:tc>
      </w:tr>
      <w:tr>
        <w:tblPrEx>
          <w:shd w:val="clear" w:color="auto" w:fill="ced7e7"/>
        </w:tblPrEx>
        <w:trPr>
          <w:trHeight w:val="6118" w:hRule="atLeast"/>
        </w:trPr>
        <w:tc>
          <w:tcPr>
            <w:tcW w:type="dxa" w:w="9774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0"/>
                <w:szCs w:val="1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9774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9774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251" w:hRule="atLeast"/>
        </w:trPr>
        <w:tc>
          <w:tcPr>
            <w:tcW w:type="dxa" w:w="9774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projet captivant s'est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roul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une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riode de deux semaines, au cours de laquelle j'ai eu la chance de collaborer avec une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dynamique compos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 15 personnes. Chaque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de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tences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repr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quilibr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e, avec cinq membres dans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ation, cinq dans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communication et cinq dans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diversit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la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mentarit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talents au sein de chaque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ont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ments cl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pour le succ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de notre projet. Dans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ation, les cinq membres ont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leurs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tences en design, en conception graphique et en maquettage pour donner vie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notre vision et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des visuels attrayants. Leurs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novatrices et leur sens esth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tique ont contribu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visuelle immersive pour les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leur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les membres du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communication ont jou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essentiel dans la promotion et la diffusion de notre projet. Leur expertise en marketing, en communication et en relations publiques a permis de mettre en place une campagne efficace pour attirer l'attention du public. Ils ont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des strat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gies de communication cibl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es, des supports promotionnels percutants et des incitations attrayantes pour encourager la participation des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Enfin, le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compos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cinq personnes talentueuses, dont moi-m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me. Ensemble, nous avons collabor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pour mettre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œ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uvre la vision du projet et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fonctionnelle et performante. Chacun d'entre nous a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son expertise dans des domaines tels que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front-end,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back-end, la gestion de bases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l'int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gration d'API. Cette coop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ration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troite nous a permis de relever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fis techniques et de fournir une solution robuste et adapt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aux besoins de notre projet.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collaboration entre ces trois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les, avec cinq membres chacun, 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synergie puissante. Nous avons partag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es,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solu des probl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et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harmonie pour mener le projet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bien.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change constant d'expertise et de points de vue a favoris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l'innovation et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ativit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et a contribu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ussite globale de notre projet.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9774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239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3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9774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9774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4568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206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4568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206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356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417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alisation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une Pixel war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9774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09/01/2023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i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20/01/2023</w:t>
            </w:r>
          </w:p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239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3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239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35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9774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51" w:hRule="atLeast"/>
        </w:trPr>
        <w:tc>
          <w:tcPr>
            <w:tcW w:type="dxa" w:w="9774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projet est disponible sur mon Github :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-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"https://github.com/CyriacduChatenet/Pixel-war-front-Digital-Event-2023"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https://github.com/CyriacduChatenet/Pixel-war-front-Digital-Event-2023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-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"https://github.com/CyriacduChatenet/Pixel-war-back-Digital-Event-2023"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https://github.com/CyriacduChatenet/Pixel-war-back-Digital-Event-2023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</w:tbl>
    <w:p>
      <w:pPr>
        <w:pStyle w:val="Corps"/>
        <w:widowControl w:val="0"/>
        <w:spacing w:line="240" w:lineRule="auto"/>
      </w:pP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t>1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des composants d'interface utilisateur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61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sz w:val="20"/>
                <w:szCs w:val="20"/>
                <w:u w:color="000000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Insta clone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9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L'objectif principal de ce projet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application qui servirait de clone d'Instagram. Toutefois, au-del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cette ambition, le projet avait une finalit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plus sp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cifique,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savoir me permettre de me familiariser avec les technologies NestJS et TypeORM.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atteindre cet objectif, j'ai entrepris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d'une API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pour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 stockage des publications sur la plateforme. L'API que j'ai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joue un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central en permettant aux utilisateurs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er, modifier, supprimer et consulter des posts.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de cette application de clone d'Instagram m'a offert une 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cieuse d'acqu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rir de l'exp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pratique dans l'utilisation de NestJS et TypeORM. En mettant en place une API robuste pour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publications, j'ai pu explorer en profondeur ces technologies et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mati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back-end.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69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la partie backend, l'utilisation de NestJS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architecture robuste et bien organis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e. Ce framework bas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Node.js offre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avanc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telles que l'injection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pendances, l'architecture orient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services et la gestion des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HTTP.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NestJS, j'ai pu mettre en place des endpoints API efficaces,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assurer la communication fluide entre le frontend et le backend.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ce qui concerne la partie frontend, React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choisi pour sa popularit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sa flexibilit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sa capacit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des interfaces utilisateur interactives. En utilisant React, j'ai pu construire des composants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utilisables et modulaires, facilitant ainsi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 et la maintenance du code. L'ajout de TypeScript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renforc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qualit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 code en introduisant la typage statique, ce qui a permis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tecter les erreurs plus rapidement et d'am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la maintenabilit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 code.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combinaison de NestJS en backend et de React avec TypeScript en frontend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et performante. Cette approche a permis une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paration claire des responsabilit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s, facilitant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de la partie frontend et de la partie backend. De plus, l'utilisation de TypeScript a renforc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robustesse de l'application en offrant une v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rification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statique des types et une meilleure gestion des erreurs.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2311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Au cours de ce projet,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principalement charg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sa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alisation, mais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fici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l'aide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cieuse d'un intervenant tout au long du processus. Collaborer en duo avec cet intervenant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enrichissante, car cela m'a permis de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ficier de ses connaissances et de ses conseils d'expert pour surmonter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fis auxquels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confront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Travailler en tandem avec cet intervenant m'a offert l'opportunit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changer des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es, de discuter des meilleures pratiques et de trouver des solutions innovantes aux probl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rencontr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tout au long du projet. Sa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sence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particuli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rement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fique pour m'aider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gagner en confiance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rir de nouvelles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techniques.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Cliquez ici pour taper du texte.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06/01/2023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06/01/2023</w:t>
            </w:r>
          </w:p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projet et disponible sur mon profil GitHub :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https://github.com/CyriacduChatenet/clone-insta-b3-dw/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</w:pPr>
    </w:p>
    <w:p>
      <w:pPr>
        <w:pStyle w:val="Corps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4"/>
                <w:szCs w:val="34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2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la persistance des donn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61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sz w:val="20"/>
                <w:szCs w:val="20"/>
                <w:u w:color="000000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Projet API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87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cours de cette semaine de projet intense, j'ai eu l'opportunit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m'investir dans la conception d'une API REST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te, comprenant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de sa documentation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e. 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lement, j'ai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application frontend qui utilise cette API pour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et consommer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fournies.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Cette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rience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extr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mement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fique pour moi, car elle m'a permis de renforcer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mati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avec Node.js. En travaillant sur la conception de l'API et la mise en place de son architecture, j'ai pu approfondir mes connaissances et ma compr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hension des concepts cl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li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Node.js.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Dans l'ensemble, cette semaine de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v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ritable occasion pour moi de mettre en pratique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Node.js et de les 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davantage.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laboration de l'API REST et de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son application frontend associ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e, ainsi qu'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l'interaction avec l'intervenant et son expertise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documentation d'API, j'ai acquis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cieuse qui me sera utile dans mes futurs projets de 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4131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le cadre de ce projet passionnant, j'ai eu l'occasion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API performante en utilisant Node.js, un environnement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JavaScript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serveur, conjointement avec le framework Express. Cette combinaison m'a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API robuste et flexible, capable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efficacement les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HTTP et de fournir des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ponses coh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rentes et fiables.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Afin de documenter cette API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claire et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te,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Swagger, un outil populaire qui facilite la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ration de documentation interactive pour les API REST. L'utilisation de Swagger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documentation exhaustive, comprenant des exemples d'utilisation, des descriptions de chaque point d'extr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des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tails sur les param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tres et les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ponses attendues.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lement au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 de l'API,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entrepris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d'une application frontend en utilisant la JAMstack. La JAMstack, qui signifie JavaScript, API et Markup, est une approche moderne qui permet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des applications web statiques hautement performantes. Cette 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thode utilise JavaScript pour la logique client, des API pour 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ration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un markup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la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sentation. En utilisant cette approche, j'ai pu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application frontend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 et rapide, offrant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utilisateur fluide et agr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able.</w:t>
            </w:r>
          </w:p>
        </w:tc>
      </w:tr>
      <w:tr>
        <w:tblPrEx>
          <w:shd w:val="clear" w:color="auto" w:fill="ced7e7"/>
        </w:tblPrEx>
        <w:trPr>
          <w:trHeight w:val="1078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0"/>
                <w:szCs w:val="1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ce projet,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seul mais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supervis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par un intervenant qui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pu nous accompagner tout au long de cette semaine.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18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6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Cr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une API REST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0"/>
                <w:szCs w:val="10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17/10/2022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i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0"/>
                <w:szCs w:val="20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21/10/2022</w:t>
            </w:r>
          </w:p>
        </w:tc>
      </w:tr>
      <w:tr>
        <w:tblPrEx>
          <w:shd w:val="clear" w:color="auto" w:fill="ced7e7"/>
        </w:tblPrEx>
        <w:trPr>
          <w:trHeight w:val="254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sz w:val="20"/>
                <w:szCs w:val="20"/>
                <w:u w:color="404040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751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projet et disponible sur mon profil GitHub :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"https://github.com/CyriacduChatenet/Jamstack-API-consume"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https://github.com/CyriacduChatenet/Jamstack-API-consume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 </w:t>
              <w:br w:type="textWrapping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"https://github.com/CyriacduChatenet/esd-api-project"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https://github.com/CyriacduChatenet/esd-api-project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2"/>
                <w:szCs w:val="22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</w:p>
        </w:tc>
      </w:tr>
    </w:tbl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567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2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la persistance des donn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87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Ski app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71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projet excitant avait pour objectif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application fullstack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location de mat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riel de ski.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lai imparti pour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aliser ce projet ambitieux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deux mois, ce qui nous a offert une 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riode ad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quate pour concevoir et mettre en place tous les aspects de l'application.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atteindre cet objectif, nous avons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û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travailler sur deux fronts majeurs : la partie client et la partie back-office de l'application.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La partie client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essentielle pour offrir une interface utilisateur conviviale et intuitive aux utilisateurs finaux. Cette interface devait permettre aux clients de rechercher,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lectionner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server facilement le mat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riel de ski dont ils avaient besoin. Nous avons consacr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du temps et des efforts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conception et au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de cette partie de l'application, en nous assurant de fournir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utilisateur fluide et agr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able. (cf annexe 3)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lement, la partie back-office de l'application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tait tout aussi importante. Elle visait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faciliter la gestion interne du processus de location de mat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riel. Cette section de l'application permettait aux gestionnaires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stocks, de suivre les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servations,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tarifs et de traiter les transactions financi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res. Nous avons accord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attention particuli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conception et au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de cette partie pour garantir une gestion efficace et transparente de l'ensemble du processus de location.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l'ensemble, ce projet fullstack pour la location de mat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riel de ski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passionnante de mettre en pratique nos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web. En ayant deux mois pour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aliser ce projet, nous avons pu travailler en profondeur sur chaque aspect de l'application, en nous assurant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pondre aux besoins des utilisateurs et d'offrir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et fonctionnelle.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07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12"/>
                <w:szCs w:val="1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80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le cadre de ce projet passionnant, j'ai opt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une Stack MERN (MongoDB, Express, React, Node.js) en utilisant TypeScript, afin de tirer pleinement parti des avantages offerts par ces technologies puissantes et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mentaires.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es, j'ai choisi MongoDB, une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NoSQL populaire et flexible, qui permet de stocker et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 efficace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ce qui concerne l'API,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Node.js avec le framework Express, offrant ainsi une architecture robuste et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avanc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pour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de l'API. Cette combinaison m'a permis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des endpoints efficaces et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HTTP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curis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et performante. Pour la partie DevOps nous avons utiliser Docker pour virtualiser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en mode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la partie frontend,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React, un framework JavaScript moderne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actif, qui facilite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ation d'interfaces utilisateur interactives et dynamiques.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Tailwind CSS, une biblioth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que de styles utilitaires, pour acc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du frontend et assurer une conception visuelle attrayante et coh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Afin d'am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la qualit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la maintenance du code, j'ai pris le temps d'ajouter Storybook, un outil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qui permet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er, visualiser et tester des composants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isol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e. Cela a permis de faciliter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ratif, de garantir la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utilisabilit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composants et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documentation interne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l'ajout de stories sur le projet.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Enfin, pour documenter l'API, j'ai 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Swagger, un outil populaire qui facilite la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ration de documentation interactive pour les API REST. Cela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documentation claire et exhaustive,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crivant chaque point d'extr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les param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tres requis et les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ponses attendues.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ce projet,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seul mais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supervis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 un intervenant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914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12"/>
                <w:szCs w:val="12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Cr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une application fullstack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16/12/2022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i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22/02/2023</w:t>
            </w:r>
          </w:p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Le projet et disponible sur mon profil GitHub :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"https://github.com/CyriacduChatenet/ski-app-b3-dw"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https://github.com/CyriacduChatenet/ski-app-b3-dw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p>
      <w:pPr>
        <w:pStyle w:val="Corps"/>
        <w:widowControl w:val="0"/>
        <w:spacing w:line="240" w:lineRule="auto"/>
      </w:pP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567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2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la persistance des donn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87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GraphQL app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6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projet passionnant s'est concentr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d'une API GraphQL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et la consommation de ces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dans une application frontend JavaScript.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commencer, j'ai entrepris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API GraphQL robuste en utilisant les meilleures pratiques et les outils appropri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s. GraphQL offre une approche moderne et flexible pour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d'API, permettant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dont on a besoin et 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viter les probl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de surcharge de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tes. En utilisant cette technologie, j'ai pu concevoir une API efficace, fournissant des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ponses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cises et optimis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aux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des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fois l'API GraphQL mise en place, j'ai ensuite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application frontend JavaScript pour consommer ces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es. JavaScript est un langage de programmation polyvalent et puissant, offrant une large gamme de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pour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d'interfaces utilisateur interactives.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les frameworks et biblioth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ques populaires tels que React, Vue.js ou Angular pour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interface utilisateur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 et intuitive.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consommation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l'API GraphQL dans l'application frontend JavaScript s'est faite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et des mutations sp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cifiques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finies dans le sch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ma GraphQL. Ces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 permettent de demander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souhait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cise, simplifiant ainsi la communication entre le frontend et le backend.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7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l'occasion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API GraphQL performante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Node.js et Apollo, ainsi que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application frontend HTML-CSS JS pour consommer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cette API. La combinaison de ces technologies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active, offrant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rience utilisateur optimale. Ce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cieuse pour approfondir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backend et frontend tout en explorant les avantages offerts par GraphQL.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ce projet,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seul mais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supervis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 un intervenant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 du Digital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Cr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une API GraphQL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14/04/2023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i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14/04/2023</w:t>
            </w:r>
          </w:p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3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une application multicouche 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partie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87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°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Travel tailor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71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cours de ce projet, j'ai eu l'opportunit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travailler en tant que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 ind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pendant sur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d'un gestionnaire de voyage automatis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. L'objectif principal de cette application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simplifier et de faciliter le processus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servation de voyages pour les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veloppant ce gestionnaire de voyage, j'ai mis en place une interface conviviale et intuitive, permettant aux utilisateurs de rechercher, de comparer et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server des vols, des 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bergements et d'autres services de voyage. L'automatisation des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ches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œ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ur du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de cette application, afin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duire les efforts manuels et d'am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l'efficacit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globale du processus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servation (cf annexe 4).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ation d'un back-end robuste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galement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essentielle pour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interactions avec les API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servation de voyages et pour stocker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des utilisateurs. Cela m'a permis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les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tes, de stocker les informations de voyage et d'assurer une communication fluide entre l'application et les fournisseurs de services de voyage.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Au-del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technique, j'ai consacr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du temps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conception de l'exp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rience utilisateur, en veillant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que l'application soit intuitive, agr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able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utiliser et adapt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aux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appareils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solutions 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cran.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Travailler seul sur ce projet m'a offert une grande autonomie et la possibilit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prendre des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cisions ind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pendantes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chaque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tape du processus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veloppement. Cela m'a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permis de me plonger dans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domaines, tels que la gestion des API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servation de voyages, l'optimisation des performances et la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des utilisateurs, mais aussi le syst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de paiement et le syst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upload de fichiers.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68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projet passionnant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utilisant une approche de monorepo PNPM, offrant une structure organisationnelle pratique pour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plusieurs applications simultan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ment. Au sein de ce monorepo, j'ai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application Backend en utilisant NestJS, un framework performant et modulaire qui facilite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ation d'API robustes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volutives. Pour la partie DevOps nous avons utiliser Docker pour virtualiser la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en mode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veloppement. J'ai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application frontend en utilisant NextJS, un framework React bas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Node.js, qui offre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avanc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pour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d'applications web 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client. 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assurer la persistance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es, j'ai choisi d'utiliser une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PostgreSQL, qui offre une grande stabilit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une compatibilit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avec les standards et une gestion avanc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des requ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ê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tes. Cette base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es relationnelle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transparente dans l'architecture globale du projet, permettant une gestion efficace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de l'application.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L'utilisation d'un monorepo PNPM a permis de rationaliser la gestion des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pendances et de faciliter le partage de code entre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rentes applications du projet. Cela a conduit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une meilleure organisation du code source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meilleure efficacit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le processus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Au-del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de l'aspect technique, ce projet m'a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offert une 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d'approfondir mes connaissances dans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d'applications Backend et Frontend. Travailler avec NestJS et NextJS m'a permis de renforcer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dans ces frameworks modernes et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couvrir les meilleures pratiques pour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er des applications performantes et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volutives.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ce projet,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seul mais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supervis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 un intervenant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Projet fil rouge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21/11/2023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21/07/2023</w:t>
            </w:r>
          </w:p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Lien vers le repository Github :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"https://github.com/CyriacduChatenet/Travel-tailor"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https://github.com/CyriacduChatenet/Travel-tailor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</w:tbl>
    <w:p>
      <w:pPr>
        <w:pStyle w:val="Corps"/>
        <w:widowControl w:val="0"/>
        <w:spacing w:line="240" w:lineRule="auto"/>
      </w:pP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3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une application multicouche 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partie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87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Todo app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9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cours de ce projet stimulant, j'ai eu l'opportunit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de liste de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ches,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galement connue sous le nom de "Todo list". L'objectif principal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tait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application fonctionnelle et intuitive permettant aux utilisateurs de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et d'organiser leurs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ches quotidiennes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efficace.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L'application de la liste de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ches permettait aux utilisateurs d'ajouter, de supprimer et de mettre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jour des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ches, ainsi que de les marquer comme termin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es. J'ai mis en place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permettant de trier et de filtrer les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ches selon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crit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res, afin de faciliter l'organisation et la gestion de celles-ci (cf annexe 5).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Pendant tout le processus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veloppement, j'ai veill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 que l'application soit conviviale et attrayante sur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appareils et navigateurs. J'ai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des techniques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responsives et adaptatives pour garantir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coh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rente, quelle que soit la plateforme utilis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conclusion,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de cette application de liste de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ches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enrichissante. J'ai pu mettre en pratique mes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en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web et en interface utilisateur pour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er une application fonctionnelle et conviviale. Ce projet m'a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permis de comprendre les besoins des utilisateurs en mati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de gestion des 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ches et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adapt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leurs exigences.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0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Au cours de ce projet passionnant, j'ai entrepris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d'une application en utilisant le framework Flutter, tout en y ajoutant une architecture propre et organis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cette application, j'ai choisi Flutter en raison de sa polyvalence et de sa capacit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des applications multiplateformes. En utilisant Dart, le langage de programmation de Flutter, j'ai pu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interface utilisateur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 et esth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tiquement plaisante, compatible avec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rents appareils et syst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mes d'exploitation.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le, j'ai mis en place une architecture propre (clean architecture) pour organiser et structurer le code de l'application. Cette approche a permis de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parer clairement les responsabilit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entre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rentes couches de l'application, telles que la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sentation, les cas d'utilisation et l'acc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aux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es.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cette architecture, j'ai pu am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liorer la maintenabilit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, et la scalabilit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l'application.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L'ajout de la clean architecture a permis de mieux organiser le code, de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duire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pendances entre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rentes parties de l'application et de faciliter les modifications et les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volutions ult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rieures. Cela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galement permis une meilleure 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paration des pr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occupations, facilitant le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parall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et la collaboration entre les membres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ce projet,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ai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seul mais j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ai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supervis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par un intervenant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Cr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une application Flutter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05/05/2023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07/07/2023</w:t>
            </w:r>
          </w:p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Lien vers le repository Github :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"https://github.com/CyriacduChatenet/flutter-todo-app"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https://github.com/CyriacduChatenet/flutter-todo-app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11"/>
        <w:gridCol w:w="567"/>
        <w:gridCol w:w="576"/>
        <w:gridCol w:w="1283"/>
        <w:gridCol w:w="4945"/>
        <w:gridCol w:w="567"/>
      </w:tblGrid>
      <w:tr>
        <w:tblPrEx>
          <w:shd w:val="clear" w:color="auto" w:fill="ced7e7"/>
        </w:tblPrEx>
        <w:trPr>
          <w:trHeight w:val="491" w:hRule="atLeast"/>
        </w:trPr>
        <w:tc>
          <w:tcPr>
            <w:tcW w:type="dxa" w:w="24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ind w:right="34"/>
              <w:jc w:val="right"/>
            </w:pP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Activit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shd w:val="nil" w:color="auto" w:fill="auto"/>
                <w:rtl w:val="0"/>
                <w:lang w:val="fr-FR"/>
                <w14:textFill>
                  <w14:solidFill>
                    <w14:srgbClr w14:val="D60093"/>
                  </w14:solidFill>
                </w14:textFill>
              </w:rPr>
              <w:t>-type</w:t>
            </w:r>
          </w:p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14"/>
            </w:tcMar>
            <w:vAlign w:val="bottom"/>
          </w:tcPr>
          <w:p>
            <w:pPr>
              <w:pStyle w:val="Corps"/>
              <w:spacing w:after="0" w:line="240" w:lineRule="auto"/>
              <w:ind w:right="34"/>
            </w:pPr>
            <w:r>
              <w:rPr>
                <w:rFonts w:ascii="Calibri" w:hAnsi="Calibri"/>
                <w:b w:val="1"/>
                <w:bCs w:val="1"/>
                <w:outline w:val="0"/>
                <w:color w:val="d60093"/>
                <w:sz w:val="36"/>
                <w:szCs w:val="36"/>
                <w:u w:color="d60093"/>
                <w:rtl w:val="0"/>
                <w14:textFill>
                  <w14:solidFill>
                    <w14:srgbClr w14:val="D60093"/>
                  </w14:solidFill>
                </w14:textFill>
              </w:rPr>
              <w:t>3</w:t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Corps"/>
              <w:spacing w:after="12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Concevoir et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velopper une application multicouche 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partie en int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grant les recommandations de 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14:textFill>
                  <w14:solidFill>
                    <w14:srgbClr w14:val="404040"/>
                  </w14:solidFill>
                </w14:textFill>
              </w:rPr>
              <w:t>curit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287" w:hRule="atLeast"/>
        </w:trPr>
        <w:tc>
          <w:tcPr>
            <w:tcW w:type="dxa" w:w="2978"/>
            <w:gridSpan w:val="2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tabs>
                <w:tab w:val="right" w:pos="9072" w:leader="dot"/>
              </w:tabs>
              <w:spacing w:before="120" w:after="120" w:line="240" w:lineRule="auto"/>
              <w:jc w:val="right"/>
            </w:pP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Exemple n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° 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</w:t>
            </w:r>
            <w:r>
              <w:rPr>
                <w:rStyle w:val="Aucun"/>
                <w:b w:val="1"/>
                <w:bCs w:val="1"/>
                <w:i w:val="1"/>
                <w:i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b w:val="0"/>
                <w:bCs w:val="0"/>
                <w:i w:val="0"/>
                <w:iCs w:val="0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7371"/>
            <w:gridSpan w:val="4"/>
            <w:tcBorders>
              <w:top w:val="nil"/>
              <w:left w:val="nil"/>
              <w:bottom w:val="single" w:color="d60093" w:sz="2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before="120" w:after="120" w:line="240" w:lineRule="auto"/>
            </w:pP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Escape game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10349"/>
            <w:gridSpan w:val="6"/>
            <w:tcBorders>
              <w:top w:val="single" w:color="d60093" w:sz="24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1. D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crivez les t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ches ou op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rations que vous avez effectu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es, et dans quelles conditions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Dans le cadre de ce projet captivant, l'objectif principal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tait de concevoir et de mettre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œ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uvre un escape game enti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rement virtuel ax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sur le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de la pause.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L'escape game virtuel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con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ç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 pour offrir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immersive aux joueurs, leur permettant de vivre une aventure interactive depuis le confort de leur domicile. Le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me de la pause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choisi pour apporter une touche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tente et de divertissement, offrant ainsi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unique et rafra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î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chissante.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L'escape game virtuel comprenait une vari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nigmes, de puzzles et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fis, tous li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au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de la pause. Les joueurs devaient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soudre ces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nigmes en utilisant leur logique, leur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ativit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leur perspicacit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avancer dans le jeu et atteindre l'objectif final.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attention particuli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accord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conception graphique et sonore de l'escape game virtuel,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ant ainsi une atmosph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immersive et engageante. Des visuels attrayants, des animations soign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es et des effets sonores captivants ont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int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pour plonger les joueurs dans l'univers de la pause et renforcer l'exp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globale (cf annexe 6).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projet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occasion passionnante de combiner le monde du jeu et de la technologie pour offrir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de divertissement unique. L'escape game virtuel sur le 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 de la pause a permis aux joueurs de s'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vader de leur quotidien, de relever des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fis stimulants et de profiter d'un moment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tente ludique.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19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2. Pr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cisez les moyens utilis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s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0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projet passionnant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utilisant une combinaison de technologies puissantes pour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web interactive et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el. Pour la partie frontend, nous avons opt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pour React, un framework JavaScript populaire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actif, qui offre une grande flexibilit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et facilite la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ation d'interfaces utilisateur dynamiques. 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React, nous avons pu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velopper une interface conviviale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active, offrant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utilisateur fluide et engageante.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En ce qui concerne la partie backend et la gestion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el, nous avons choisi Firebase. Firebase est une plateforme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veloppement d'applications mobiles et web de Google, qui fournit des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puissantes telles que la gestion des bases de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 et l'authentification des utilisateurs. En utilisant Firebase, nous avons pu g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rer efficacement les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es de l'application, synchroniser les mises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jour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 et fournir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collaborative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 pour les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Cette combinaison de React pour le frontend et Firebase pour le backend et la gestion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web interactive,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active et collaborative. Les utilisateurs ont pu interagir en temps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el avec l'application, partager des donn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collaborer de mani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 fluide et efficace.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211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3. Avec qui avez-vous travaill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 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?</w:t>
            </w:r>
          </w:p>
        </w:tc>
      </w:tr>
      <w:tr>
        <w:tblPrEx>
          <w:shd w:val="clear" w:color="auto" w:fill="ced7e7"/>
        </w:tblPrEx>
        <w:trPr>
          <w:trHeight w:val="6567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Au cours de ce projet, j'ai eu la chance de collaborer avec une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dynamique et talentueuse compos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 de 3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veloppeurs, 9 experts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atifs et 13 professionnels sp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cialis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dans la conception de sc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narios captivants.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Travailler 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enrichissante, car nous avons pu b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ficier des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compl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mentaires de chaque membre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quipe.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veloppeurs ont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leur expertise technique et leur capacit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transformer les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gr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â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ce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à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leur ma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î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trise des langages de programmation et des frameworks pertinents.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ative a jou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un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ô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 cl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la conception d'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ments visuels attrayants, de maquettes et de graphismes captivants, tandis que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de sc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nario a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son savoir-faire pour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exp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rience immersive et intrigante pour les utilisateurs.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La collaboration entre ces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rentes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quipes a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essentielle pour le succ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è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global du projet. Nous avons travaill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en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troite collaboration pour aligner nos objectifs, partager nos id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 et 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soudre les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fis rencontr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 tout au long du processus de d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veloppement. La communication et la coordination ont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essentielles pour garantir que tous les aspects du projet soient pris en compte et que les diff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rentes parties fonctionnent harmonieusement ensemble.</w:t>
            </w: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Chaque membre de l'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quipe a apport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sa contribution unique au projet, ce qui a permis de cr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er une application riche en fonctionnalit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s, esth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tiquement plaisante et captivante. Cette diversit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comp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tences et de perspectives a favoris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l'innovation et l'atteinte d'un niveau 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lev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de qualit</w:t>
            </w:r>
            <w:r>
              <w:rPr>
                <w:rFonts w:ascii="Calibri" w:cs="Arial Unicode MS" w:hAnsi="Calibri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dans tous les aspects du projet.</w:t>
            </w:r>
          </w:p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10349"/>
            <w:gridSpan w:val="6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4. Contexte</w:t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4837"/>
            <w:gridSpan w:val="4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512"/>
            <w:gridSpan w:val="2"/>
            <w:tcBorders>
              <w:top w:val="single" w:color="d60093" w:sz="8" w:space="0" w:shadow="0" w:frame="0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837"/>
            <w:gridSpan w:val="4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120" w:line="240" w:lineRule="auto"/>
            </w:pP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Nom de l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entreprise, organisme ou association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2"/>
                <w:szCs w:val="22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5512"/>
            <w:gridSpan w:val="2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  <w:ind w:left="130" w:firstLine="0"/>
            </w:pP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Ecole Sup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sz w:val="22"/>
                <w:szCs w:val="22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rieure du Digital</w:t>
            </w:r>
          </w:p>
        </w:tc>
      </w:tr>
      <w:tr>
        <w:tblPrEx>
          <w:shd w:val="clear" w:color="auto" w:fill="ced7e7"/>
        </w:tblPrEx>
        <w:trPr>
          <w:trHeight w:val="348" w:hRule="atLeast"/>
        </w:trPr>
        <w:tc>
          <w:tcPr>
            <w:tcW w:type="dxa" w:w="3554"/>
            <w:gridSpan w:val="3"/>
            <w:tcBorders>
              <w:top w:val="nil"/>
              <w:left w:val="single" w:color="bfbfbf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Chantier, atelier, service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</w:r>
          </w:p>
        </w:tc>
        <w:tc>
          <w:tcPr>
            <w:tcW w:type="dxa" w:w="6795"/>
            <w:gridSpan w:val="3"/>
            <w:tcBorders>
              <w:top w:val="nil"/>
              <w:left w:val="nil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Cr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é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ation d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’</w:t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un escape game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before="120" w:after="120" w:line="240" w:lineRule="auto"/>
            </w:pP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P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riode d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’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exercice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  </w:t>
              <w:tab/>
            </w:r>
            <w:r>
              <w:rPr>
                <w:rStyle w:val="Aucun"/>
                <w:rFonts w:ascii="Wingdings 3" w:hAnsi="Wingdings 3" w:hint="default"/>
                <w:outline w:val="0"/>
                <w:color w:val="d60093"/>
                <w:sz w:val="12"/>
                <w:szCs w:val="12"/>
                <w:u w:color="d60093"/>
                <w:shd w:val="nil" w:color="auto" w:fill="auto"/>
                <w:rtl w:val="0"/>
                <w14:textFill>
                  <w14:solidFill>
                    <w14:srgbClr w14:val="D60093"/>
                  </w14:solidFill>
                </w14:textFill>
              </w:rPr>
              <w:sym w:font="Wingdings 3" w:char="F075"/>
              <w:sym w:font="Wingdings 3" w:char="F020"/>
              <w:sym w:font="Wingdings 3" w:char="F020"/>
              <w:sym w:font="Wingdings 3" w:char="F020"/>
              <w:sym w:font="Wingdings 3" w:char="F020"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10/01/2022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 </w:t>
            </w:r>
            <w:r>
              <w:rPr>
                <w:rStyle w:val="Aucun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: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  <w:tab/>
            </w:r>
            <w:r>
              <w:rPr>
                <w:rStyle w:val="Aucun"/>
                <w:i w:val="1"/>
                <w:iCs w:val="1"/>
                <w:outline w:val="0"/>
                <w:color w:val="595959"/>
                <w:u w:color="595959"/>
                <w:shd w:val="clear" w:color="auto" w:fill="c0c0c0"/>
                <w:rtl w:val="0"/>
                <w:lang w:val="fr-FR"/>
                <w14:textFill>
                  <w14:solidFill>
                    <w14:srgbClr w14:val="595959"/>
                  </w14:solidFill>
                </w14:textFill>
              </w:rPr>
              <w:t>21/01/2022</w:t>
            </w:r>
          </w:p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single" w:color="bfbfbf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93" w:hRule="atLeast"/>
        </w:trPr>
        <w:tc>
          <w:tcPr>
            <w:tcW w:type="dxa" w:w="9782"/>
            <w:gridSpan w:val="5"/>
            <w:tcBorders>
              <w:top w:val="nil"/>
              <w:left w:val="single" w:color="d60093" w:sz="24" w:space="0" w:shadow="0" w:frame="0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keepNext w:val="1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5. Informations compl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mentaires </w:t>
            </w:r>
            <w:r>
              <w:rPr>
                <w:rStyle w:val="Aucun"/>
                <w:b w:val="0"/>
                <w:bCs w:val="0"/>
                <w:i w:val="1"/>
                <w:iCs w:val="1"/>
                <w:outline w:val="0"/>
                <w:color w:val="404040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</w:tc>
        <w:tc>
          <w:tcPr>
            <w:tcW w:type="dxa" w:w="567"/>
            <w:tcBorders>
              <w:top w:val="nil"/>
              <w:left w:val="nil"/>
              <w:bottom w:val="single" w:color="d60093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10349"/>
            <w:gridSpan w:val="6"/>
            <w:tcBorders>
              <w:top w:val="single" w:color="d60093" w:sz="8" w:space="0" w:shadow="0" w:frame="0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67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nil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fr-FR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 xml:space="preserve">Lien rue repository Github : </w: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begin" w:fldLock="0"/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instrText xml:space="preserve"> HYPERLINK "https://github.com/CyriacduChatenet/Escape-game-Digital-Event-2022"</w:instrText>
            </w:r>
            <w:r>
              <w:rPr>
                <w:rStyle w:val="Lien"/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separate" w:fldLock="0"/>
            </w:r>
            <w:r>
              <w:rPr>
                <w:rStyle w:val="Lien"/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t>https://github.com/CyriacduChatenet/Escape-game-Digital-Event-2022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404040"/>
                <w:spacing w:val="0"/>
                <w:kern w:val="0"/>
                <w:position w:val="0"/>
                <w:sz w:val="24"/>
                <w:szCs w:val="24"/>
                <w:u w:val="none" w:color="40404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40404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ed7e7"/>
        </w:tblPrEx>
        <w:trPr>
          <w:trHeight w:val="154" w:hRule="atLeast"/>
        </w:trPr>
        <w:tc>
          <w:tcPr>
            <w:tcW w:type="dxa" w:w="10349"/>
            <w:gridSpan w:val="6"/>
            <w:tcBorders>
              <w:top w:val="nil"/>
              <w:left w:val="single" w:color="bfbfbf" w:sz="8" w:space="0" w:shadow="0" w:frame="0"/>
              <w:bottom w:val="single" w:color="bfbfbf" w:sz="8" w:space="0" w:shadow="0" w:frame="0"/>
              <w:right w:val="single" w:color="bfbfbf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line="240" w:lineRule="auto"/>
      </w:pPr>
    </w:p>
    <w:p>
      <w:pPr>
        <w:pStyle w:val="Corps"/>
        <w:spacing w:after="0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9639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53"/>
        <w:gridCol w:w="4536"/>
        <w:gridCol w:w="2550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9639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Titres, dipl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ô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 xml:space="preserve">mes, CQP, attestations de formation </w:t>
            </w:r>
          </w:p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9639"/>
            <w:gridSpan w:val="3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046" w:hRule="atLeast"/>
        </w:trPr>
        <w:tc>
          <w:tcPr>
            <w:tcW w:type="dxa" w:w="9639"/>
            <w:gridSpan w:val="3"/>
            <w:tcBorders>
              <w:top w:val="single" w:color="d60093" w:sz="18" w:space="0" w:shadow="0" w:frame="0"/>
              <w:left w:val="nil"/>
              <w:bottom w:val="single" w:color="bfbfbf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  <w:jc w:val="center"/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5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d9d9d9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  <w:tc>
          <w:tcPr>
            <w:tcW w:type="dxa" w:w="4536"/>
            <w:tcBorders>
              <w:top w:val="single" w:color="bfbfbf" w:sz="4" w:space="0" w:shadow="0" w:frame="0"/>
              <w:left w:val="single" w:color="d9d9d9" w:sz="4" w:space="0" w:shadow="0" w:frame="0"/>
              <w:bottom w:val="single" w:color="bfbfbf" w:sz="4" w:space="0" w:shadow="0" w:frame="0"/>
              <w:right w:val="single" w:color="d9d9d9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Autorit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 xml:space="preserve">é 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ou organisme</w:t>
            </w:r>
          </w:p>
        </w:tc>
        <w:tc>
          <w:tcPr>
            <w:tcW w:type="dxa" w:w="2550"/>
            <w:tcBorders>
              <w:top w:val="single" w:color="bfbfbf" w:sz="4" w:space="0" w:shadow="0" w:frame="0"/>
              <w:left w:val="single" w:color="d9d9d9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Date</w:t>
            </w:r>
          </w:p>
        </w:tc>
      </w:tr>
      <w:tr>
        <w:tblPrEx>
          <w:shd w:val="clear" w:color="auto" w:fill="ced7e7"/>
        </w:tblPrEx>
        <w:trPr>
          <w:trHeight w:val="481" w:hRule="atLeast"/>
        </w:trPr>
        <w:tc>
          <w:tcPr>
            <w:tcW w:type="dxa" w:w="255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>
            <w:pPr>
              <w:pStyle w:val="Corps"/>
              <w:tabs>
                <w:tab w:val="left" w:pos="850"/>
              </w:tabs>
              <w:spacing w:after="0" w:line="240" w:lineRule="auto"/>
              <w:ind w:right="175"/>
            </w:pPr>
            <w:r>
              <w:rPr>
                <w:rStyle w:val="Aucun"/>
                <w:b w:val="0"/>
                <w:bCs w:val="0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Cliquez ici.</w:t>
            </w:r>
          </w:p>
        </w:tc>
        <w:tc>
          <w:tcPr>
            <w:tcW w:type="dxa" w:w="4536"/>
            <w:tcBorders>
              <w:top w:val="single" w:color="bfbfbf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>
            <w:pPr>
              <w:pStyle w:val="Corps"/>
              <w:tabs>
                <w:tab w:val="left" w:pos="850"/>
              </w:tabs>
              <w:spacing w:after="0" w:line="240" w:lineRule="auto"/>
              <w:ind w:right="175"/>
            </w:pPr>
            <w:r>
              <w:rPr>
                <w:rStyle w:val="Aucun"/>
                <w:b w:val="0"/>
                <w:bCs w:val="0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Cliquez ici pour taper du texte.</w:t>
            </w:r>
          </w:p>
        </w:tc>
        <w:tc>
          <w:tcPr>
            <w:tcW w:type="dxa" w:w="2550"/>
            <w:tcBorders>
              <w:top w:val="single" w:color="bfbfbf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>
            <w:pPr>
              <w:pStyle w:val="Corps"/>
              <w:tabs>
                <w:tab w:val="left" w:pos="850"/>
              </w:tabs>
              <w:spacing w:after="0" w:line="240" w:lineRule="auto"/>
              <w:ind w:right="175"/>
              <w:jc w:val="center"/>
            </w:pPr>
            <w:r>
              <w:rPr>
                <w:rStyle w:val="Aucun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Cliquez ici pour s</w:t>
            </w:r>
            <w:r>
              <w:rPr>
                <w:rStyle w:val="Aucun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é</w:t>
            </w:r>
            <w:r>
              <w:rPr>
                <w:rStyle w:val="Aucun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lectionner une date.</w:t>
            </w:r>
          </w:p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60" w:hRule="atLeast"/>
        </w:trPr>
        <w:tc>
          <w:tcPr>
            <w:tcW w:type="dxa" w:w="2553"/>
            <w:tcBorders>
              <w:top w:val="single" w:color="d9d9d9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4536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bfbfbf" w:sz="4" w:space="0" w:shadow="0" w:frame="0"/>
              <w:right w:val="single" w:color="d9d9d9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  <w:tc>
          <w:tcPr>
            <w:tcW w:type="dxa" w:w="2550"/>
            <w:tcBorders>
              <w:top w:val="single" w:color="d9d9d9" w:sz="4" w:space="0" w:shadow="0" w:frame="0"/>
              <w:left w:val="single" w:color="d9d9d9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Corps"/>
        <w:widowControl w:val="0"/>
        <w:spacing w:after="0" w:line="240" w:lineRule="auto"/>
        <w:ind w:left="108" w:hanging="108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b w:val="1"/>
          <w:bCs w:val="1"/>
          <w:smallCap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p>
      <w:pPr>
        <w:pStyle w:val="Corps"/>
        <w:spacing w:after="0"/>
        <w:jc w:val="center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9923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923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9923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D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é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claration sur l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’</w:t>
            </w: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honneur</w:t>
            </w:r>
          </w:p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9923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52" w:hRule="atLeast"/>
        </w:trPr>
        <w:tc>
          <w:tcPr>
            <w:tcW w:type="dxa" w:w="9923"/>
            <w:tcBorders>
              <w:top w:val="single" w:color="d60093" w:sz="1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after="0" w:line="240" w:lineRule="auto"/>
        <w:jc w:val="center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jc w:val="center"/>
        <w:rPr>
          <w:rStyle w:val="Aucun"/>
          <w:b w:val="1"/>
          <w:bCs w:val="1"/>
          <w:smallCap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2056764</wp:posOffset>
                </wp:positionH>
                <wp:positionV relativeFrom="line">
                  <wp:posOffset>123189</wp:posOffset>
                </wp:positionV>
                <wp:extent cx="3527524" cy="388621"/>
                <wp:effectExtent l="0" t="0" r="0" b="0"/>
                <wp:wrapNone/>
                <wp:docPr id="1073741830" name="officeArt object" descr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524" cy="3886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Style w:val="Aucun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shd w:val="clear" w:color="auto" w:fill="bfbfbf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Cliquez ici pour </w:t>
                            </w:r>
                            <w:r>
                              <w:rPr>
                                <w:rStyle w:val="Aucun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shd w:val="clear" w:color="auto" w:fill="bfbfbf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Entrer le nom du candidat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61.9pt;margin-top:9.7pt;width:277.8pt;height:30.6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Style w:val="Aucun"/>
                          <w:outline w:val="0"/>
                          <w:color w:val="404040"/>
                          <w:sz w:val="24"/>
                          <w:szCs w:val="24"/>
                          <w:u w:color="404040"/>
                          <w:shd w:val="clear" w:color="auto" w:fill="bfbfbf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Cliquez ici pour </w:t>
                      </w:r>
                      <w:r>
                        <w:rPr>
                          <w:rStyle w:val="Aucun"/>
                          <w:outline w:val="0"/>
                          <w:color w:val="404040"/>
                          <w:sz w:val="24"/>
                          <w:szCs w:val="24"/>
                          <w:u w:color="404040"/>
                          <w:shd w:val="clear" w:color="auto" w:fill="bfbfbf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Entrer le nom du candidat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</w:p>
    <w:p>
      <w:pPr>
        <w:pStyle w:val="Corps"/>
        <w:tabs>
          <w:tab w:val="right" w:pos="8931" w:leader="dot"/>
        </w:tabs>
        <w:spacing w:after="0" w:line="48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Je soussign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é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pt-PT"/>
          <w14:textFill>
            <w14:solidFill>
              <w14:srgbClr w14:val="404040"/>
            </w14:solidFill>
          </w14:textFill>
        </w:rPr>
        <w:t>(e) [pr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é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nom et nom] </w:t>
      </w:r>
      <w:r>
        <w:rPr>
          <w:rStyle w:val="Aucun"/>
          <w:outline w:val="0"/>
          <w:color w:val="bfbfbf"/>
          <w:sz w:val="24"/>
          <w:szCs w:val="24"/>
          <w:u w:color="bfbfbf"/>
          <w14:textFill>
            <w14:solidFill>
              <w14:srgbClr w14:val="BFBFBF"/>
            </w14:solidFill>
          </w14:textFill>
        </w:rPr>
        <w:tab/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>,</w:t>
      </w:r>
    </w:p>
    <w:p>
      <w:pPr>
        <w:pStyle w:val="Corps"/>
        <w:spacing w:after="0" w:line="48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>d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é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clare sur l</w:t>
      </w:r>
      <w:r>
        <w:rPr>
          <w:rStyle w:val="Aucun"/>
          <w:outline w:val="0"/>
          <w:color w:val="404040"/>
          <w:sz w:val="24"/>
          <w:szCs w:val="24"/>
          <w:u w:color="404040"/>
          <w:rtl w:val="1"/>
          <w14:textFill>
            <w14:solidFill>
              <w14:srgbClr w14:val="404040"/>
            </w14:solidFill>
          </w14:textFill>
        </w:rPr>
        <w:t>’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honneur que les renseignements fournis dans ce dossier sont exacts et que je suis l</w:t>
      </w:r>
      <w:r>
        <w:rPr>
          <w:rStyle w:val="Aucun"/>
          <w:outline w:val="0"/>
          <w:color w:val="404040"/>
          <w:sz w:val="24"/>
          <w:szCs w:val="24"/>
          <w:u w:color="404040"/>
          <w:rtl w:val="1"/>
          <w14:textFill>
            <w14:solidFill>
              <w14:srgbClr w14:val="404040"/>
            </w14:solidFill>
          </w14:textFill>
        </w:rPr>
        <w:t>’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auteur(e) des r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é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alisations jointes.</w:t>
      </w:r>
    </w:p>
    <w:p>
      <w:pPr>
        <w:pStyle w:val="Corps"/>
        <w:spacing w:line="36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line="36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410845</wp:posOffset>
                </wp:positionH>
                <wp:positionV relativeFrom="line">
                  <wp:posOffset>330200</wp:posOffset>
                </wp:positionV>
                <wp:extent cx="2870200" cy="415925"/>
                <wp:effectExtent l="0" t="0" r="0" b="0"/>
                <wp:wrapNone/>
                <wp:docPr id="1073741831" name="officeArt object" descr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4159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Style w:val="Aucun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shd w:val="clear" w:color="auto" w:fill="bfbfbf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Cliquez ici pour choisir une </w:t>
                            </w:r>
                            <w:r>
                              <w:rPr>
                                <w:rStyle w:val="Aucun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shd w:val="clear" w:color="auto" w:fill="bfbfbf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ville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32.4pt;margin-top:26.0pt;width:226.0pt;height:32.8pt;z-index:25166131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Style w:val="Aucun"/>
                          <w:outline w:val="0"/>
                          <w:color w:val="404040"/>
                          <w:sz w:val="24"/>
                          <w:szCs w:val="24"/>
                          <w:u w:color="404040"/>
                          <w:shd w:val="clear" w:color="auto" w:fill="bfbfbf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Cliquez ici pour choisir une </w:t>
                      </w:r>
                      <w:r>
                        <w:rPr>
                          <w:rStyle w:val="Aucun"/>
                          <w:outline w:val="0"/>
                          <w:color w:val="404040"/>
                          <w:sz w:val="24"/>
                          <w:szCs w:val="24"/>
                          <w:u w:color="404040"/>
                          <w:shd w:val="clear" w:color="auto" w:fill="bfbfbf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ville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w:rPr>
          <w:rStyle w:val="Aucun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3573145</wp:posOffset>
                </wp:positionH>
                <wp:positionV relativeFrom="line">
                  <wp:posOffset>307340</wp:posOffset>
                </wp:positionV>
                <wp:extent cx="2097405" cy="494664"/>
                <wp:effectExtent l="0" t="0" r="0" b="0"/>
                <wp:wrapNone/>
                <wp:docPr id="1073741832" name="officeArt object" descr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7405" cy="49466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rStyle w:val="Aucun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shd w:val="clear" w:color="auto" w:fill="bfbfbf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Cliquez ici pour choisir une date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281.4pt;margin-top:24.2pt;width:165.1pt;height:38.9pt;z-index:25165926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rStyle w:val="Aucun"/>
                          <w:outline w:val="0"/>
                          <w:color w:val="404040"/>
                          <w:sz w:val="24"/>
                          <w:szCs w:val="24"/>
                          <w:u w:color="404040"/>
                          <w:shd w:val="clear" w:color="auto" w:fill="bfbfbf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Cliquez ici pour choisir une date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</w:p>
    <w:p>
      <w:pPr>
        <w:pStyle w:val="Corps"/>
        <w:tabs>
          <w:tab w:val="right" w:pos="5529" w:leader="dot"/>
          <w:tab w:val="right" w:pos="9072" w:leader="dot"/>
        </w:tabs>
        <w:spacing w:line="360" w:lineRule="auto"/>
        <w:rPr>
          <w:rStyle w:val="Aucun"/>
          <w:outline w:val="0"/>
          <w:color w:val="bfbfbf"/>
          <w:sz w:val="24"/>
          <w:szCs w:val="24"/>
          <w:u w:color="bfbfbf"/>
          <w14:textFill>
            <w14:solidFill>
              <w14:srgbClr w14:val="BFBFBF"/>
            </w14:solidFill>
          </w14:textFill>
        </w:rPr>
      </w:pP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 xml:space="preserve">Fait 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à </w:t>
      </w:r>
      <w:r>
        <w:rPr>
          <w:rStyle w:val="Aucun"/>
          <w:outline w:val="0"/>
          <w:color w:val="bfbfbf"/>
          <w:sz w:val="24"/>
          <w:szCs w:val="24"/>
          <w:u w:color="bfbfbf"/>
          <w:rtl w:val="0"/>
          <w14:textFill>
            <w14:solidFill>
              <w14:srgbClr w14:val="BFBFBF"/>
            </w14:solidFill>
          </w14:textFill>
        </w:rPr>
        <w:tab/>
        <w:t xml:space="preserve"> 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>le</w:t>
      </w:r>
      <w:r>
        <w:rPr>
          <w:rStyle w:val="Aucun"/>
          <w:outline w:val="0"/>
          <w:color w:val="bfbfbf"/>
          <w:sz w:val="24"/>
          <w:szCs w:val="24"/>
          <w:u w:color="bfbfbf"/>
          <w:rtl w:val="0"/>
          <w14:textFill>
            <w14:solidFill>
              <w14:srgbClr w14:val="BFBFBF"/>
            </w14:solidFill>
          </w14:textFill>
        </w:rPr>
        <w:t xml:space="preserve"> </w:t>
        <w:tab/>
      </w:r>
    </w:p>
    <w:p>
      <w:pPr>
        <w:pStyle w:val="Corps"/>
        <w:tabs>
          <w:tab w:val="right" w:pos="4395" w:leader="dot"/>
          <w:tab w:val="right" w:pos="9072" w:leader="dot"/>
        </w:tabs>
        <w:spacing w:line="36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pour faire valoir ce que de droit.</w:t>
      </w:r>
    </w:p>
    <w:p>
      <w:pPr>
        <w:pStyle w:val="Corps"/>
        <w:spacing w:line="36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line="360" w:lineRule="auto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Style w:val="Aucun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Signature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> </w:t>
      </w:r>
      <w:r>
        <w:rPr>
          <w:rStyle w:val="Aucun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>:</w:t>
      </w:r>
    </w:p>
    <w:p>
      <w:pPr>
        <w:pStyle w:val="Corps"/>
        <w:spacing w:after="0"/>
        <w:rPr>
          <w:rStyle w:val="Aucun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</w:pPr>
      <w:r>
        <w:rPr>
          <w:rStyle w:val="Aucun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br w:type="page"/>
      </w:r>
    </w:p>
    <w:p>
      <w:pPr>
        <w:pStyle w:val="Corps"/>
        <w:spacing w:after="0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992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923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9923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 xml:space="preserve">Documents illustrant la pratique professionnelle </w:t>
            </w:r>
          </w:p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9923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046" w:hRule="atLeast"/>
        </w:trPr>
        <w:tc>
          <w:tcPr>
            <w:tcW w:type="dxa" w:w="9923"/>
            <w:tcBorders>
              <w:top w:val="single" w:color="d60093" w:sz="18" w:space="0" w:shadow="0" w:frame="0"/>
              <w:left w:val="nil"/>
              <w:bottom w:val="single" w:color="bfbfbf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  <w:jc w:val="center"/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14:textFill>
                  <w14:solidFill>
                    <w14:srgbClr w14:val="404040"/>
                  </w14:solidFill>
                </w14:textFill>
              </w:rPr>
            </w:pPr>
            <w:r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(facultatif)</w:t>
            </w:r>
          </w:p>
          <w:p>
            <w:pPr>
              <w:pStyle w:val="Corps"/>
              <w:spacing w:after="0" w:line="240" w:lineRule="auto"/>
              <w:jc w:val="center"/>
            </w:pPr>
            <w:r>
              <w:rPr>
                <w:rStyle w:val="Aucun"/>
                <w:i w:val="1"/>
                <w:i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lang w:val="fr-FR"/>
                <w14:textFill>
                  <w14:solidFill>
                    <w14:srgbClr w14:val="404040"/>
                  </w14:solidFill>
                </w14:textFill>
              </w:rPr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spacing w:after="0" w:line="240" w:lineRule="auto"/>
            </w:pP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Intitul</w:t>
            </w:r>
            <w:r>
              <w:rPr>
                <w:rStyle w:val="Aucun"/>
                <w:b w:val="1"/>
                <w:bCs w:val="1"/>
                <w:outline w:val="0"/>
                <w:color w:val="404040"/>
                <w:sz w:val="28"/>
                <w:szCs w:val="28"/>
                <w:u w:color="404040"/>
                <w:shd w:val="nil" w:color="auto" w:fill="auto"/>
                <w:rtl w:val="0"/>
                <w:lang w:val="fr-FR"/>
                <w14:textFill>
                  <w14:solidFill>
                    <w14:srgbClr w14:val="404040"/>
                  </w14:solidFill>
                </w14:textFill>
              </w:rPr>
              <w:t>é</w:t>
            </w:r>
          </w:p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>
            <w:pPr>
              <w:pStyle w:val="Corps"/>
              <w:tabs>
                <w:tab w:val="left" w:pos="850"/>
              </w:tabs>
              <w:spacing w:after="0" w:line="240" w:lineRule="auto"/>
              <w:ind w:right="175"/>
            </w:pPr>
            <w:r>
              <w:rPr>
                <w:rStyle w:val="Aucun"/>
                <w:outline w:val="0"/>
                <w:color w:val="808080"/>
                <w:sz w:val="22"/>
                <w:szCs w:val="22"/>
                <w:u w:color="808080"/>
                <w:shd w:val="clear" w:color="auto" w:fill="bfbfbf"/>
                <w:rtl w:val="0"/>
                <w:lang w:val="fr-FR"/>
                <w14:textFill>
                  <w14:solidFill>
                    <w14:srgbClr w14:val="808080"/>
                  </w14:solidFill>
                </w14:textFill>
              </w:rPr>
              <w:t>Cliquez ici pour taper du texte.</w:t>
            </w:r>
          </w:p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530" w:hRule="atLeast"/>
        </w:trPr>
        <w:tc>
          <w:tcPr>
            <w:tcW w:type="dxa" w:w="9923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d9d9d9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55"/>
            </w:tcMar>
            <w:vAlign w:val="center"/>
          </w:tcPr>
          <w:p/>
        </w:tc>
      </w:tr>
    </w:tbl>
    <w:p>
      <w:pPr>
        <w:pStyle w:val="Corps"/>
        <w:widowControl w:val="0"/>
        <w:spacing w:after="0" w:line="240" w:lineRule="auto"/>
        <w:rPr>
          <w:rStyle w:val="Aucun"/>
          <w:b w:val="1"/>
          <w:bCs w:val="1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b w:val="1"/>
          <w:bCs w:val="1"/>
          <w:smallCap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smallCap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smallCaps w:val="1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Corps"/>
        <w:spacing w:after="0"/>
        <w:rPr>
          <w:rStyle w:val="Aucun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pPr>
    </w:p>
    <w:tbl>
      <w:tblPr>
        <w:tblW w:w="10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349"/>
      </w:tblGrid>
      <w:tr>
        <w:tblPrEx>
          <w:shd w:val="clear" w:color="auto" w:fill="ced7e7"/>
        </w:tblPrEx>
        <w:trPr>
          <w:trHeight w:val="412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d6009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  <w:jc w:val="center"/>
            </w:pPr>
            <w:r>
              <w:rPr>
                <w:rStyle w:val="Aucun"/>
                <w:b w:val="1"/>
                <w:bCs w:val="1"/>
                <w:smallCaps w:val="1"/>
                <w:outline w:val="0"/>
                <w:color w:val="ffffff"/>
                <w:sz w:val="40"/>
                <w:szCs w:val="40"/>
                <w:u w:color="ffffff"/>
                <w:shd w:val="nil" w:color="auto" w:fill="auto"/>
                <w:rtl w:val="0"/>
                <w:lang w:val="fr-FR"/>
                <w14:textFill>
                  <w14:solidFill>
                    <w14:srgbClr w14:val="FFFFFF"/>
                  </w14:solidFill>
                </w14:textFill>
              </w:rPr>
              <w:t>Annexes</w:t>
            </w:r>
          </w:p>
        </w:tc>
      </w:tr>
      <w:tr>
        <w:tblPrEx>
          <w:shd w:val="clear" w:color="auto" w:fill="ced7e7"/>
        </w:tblPrEx>
        <w:trPr>
          <w:trHeight w:val="12354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  <w:lang w:val="ru-RU"/>
              </w:rPr>
              <w:t>1: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314711"/>
                  <wp:effectExtent l="0" t="0" r="0" b="0"/>
                  <wp:docPr id="1073741833" name="officeArt object" descr="Capture d’écran 2023-04-23 à 12.03 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Capture d’écran 2023-04-23 à 12.03 1.jpg" descr="Capture d’écran 2023-04-23 à 12.03 1.jp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147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</w:pPr>
            <w:r>
              <w:drawing xmlns:a="http://schemas.openxmlformats.org/drawingml/2006/main">
                <wp:inline distT="0" distB="0" distL="0" distR="0">
                  <wp:extent cx="5881243" cy="3314711"/>
                  <wp:effectExtent l="0" t="0" r="0" b="0"/>
                  <wp:docPr id="1073741834" name="officeArt object" descr="Capture d’écran 2023-04-23 à-1 12.03 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Capture d’écran 2023-04-23 à-1 12.03 1.jpg" descr="Capture d’écran 2023-04-23 à-1 12.03 1.jp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147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s"/>
            </w:pPr>
            <w:r/>
          </w:p>
        </w:tc>
      </w:tr>
      <w:tr>
        <w:tblPrEx>
          <w:shd w:val="clear" w:color="auto" w:fill="ced7e7"/>
        </w:tblPrEx>
        <w:trPr>
          <w:trHeight w:val="13193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</w:rPr>
              <w:t>2: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308789"/>
                  <wp:effectExtent l="0" t="0" r="0" b="0"/>
                  <wp:docPr id="1073741835" name="officeArt object" descr="Home-color-vnaviguation 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Home-color-vnaviguation 1.jpg" descr="Home-color-vnaviguation 1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08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308789"/>
                  <wp:effectExtent l="0" t="0" r="0" b="0"/>
                  <wp:docPr id="1073741836" name="officeArt object" descr="Home-color-vnaviguation 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Home-color-vnaviguation 2.jpg" descr="Home-color-vnaviguation 2.jp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08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  <w:br w:type="textWrapping"/>
              <w:br w:type="textWrapping"/>
              <w:br w:type="textWrapping"/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13165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  <w:lang w:val="ru-RU"/>
              </w:rPr>
              <w:t>3: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5267548"/>
                  <wp:effectExtent l="0" t="0" r="0" b="0"/>
                  <wp:docPr id="1073741837" name="officeArt object" descr="Capture d’écran 2023-07-23 à 12.28.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Capture d’écran 2023-07-23 à 12.28.25.png" descr="Capture d’écran 2023-07-23 à 12.28.25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52675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5264330"/>
                  <wp:effectExtent l="0" t="0" r="0" b="0"/>
                  <wp:docPr id="1073741838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52643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2229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  <w:lang w:val="ru-RU"/>
              </w:rPr>
              <w:t>4: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644271"/>
                  <wp:effectExtent l="0" t="0" r="0" b="0"/>
                  <wp:docPr id="1073741839" name="officeArt object" descr="Capture d’écran 2023-07-23 à 12.05.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Capture d’écran 2023-07-23 à 12.05.36.png" descr="Capture d’écran 2023-07-23 à 12.05.3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6442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644271"/>
                  <wp:effectExtent l="0" t="0" r="0" b="0"/>
                  <wp:docPr id="1073741840" name="officeArt object" descr="Capture d’écran 2023-07-23 à 12.05.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Capture d’écran 2023-07-23 à 12.05.55.png" descr="Capture d’écran 2023-07-23 à 12.05.55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6442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3106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drawing xmlns:a="http://schemas.openxmlformats.org/drawingml/2006/main">
                <wp:inline distT="0" distB="0" distL="0" distR="0">
                  <wp:extent cx="5881243" cy="3644271"/>
                  <wp:effectExtent l="0" t="0" r="0" b="0"/>
                  <wp:docPr id="1073741841" name="officeArt object" descr="Capture d’écran 2023-07-23 à 12.06.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Capture d’écran 2023-07-23 à 12.06.06.png" descr="Capture d’écran 2023-07-23 à 12.06.06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6442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644271"/>
                  <wp:effectExtent l="0" t="0" r="0" b="0"/>
                  <wp:docPr id="1073741842" name="officeArt object" descr="Capture d’écran 2023-07-23 à 12.06.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Capture d’écran 2023-07-23 à 12.06.27.png" descr="Capture d’écran 2023-07-23 à 12.06.27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6442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  <w:br w:type="textWrapping"/>
              <w:br w:type="textWrapping"/>
            </w:r>
          </w:p>
        </w:tc>
      </w:tr>
      <w:tr>
        <w:tblPrEx>
          <w:shd w:val="clear" w:color="auto" w:fill="ced7e7"/>
        </w:tblPrEx>
        <w:trPr>
          <w:trHeight w:val="6230" w:hRule="atLeast"/>
        </w:trPr>
        <w:tc>
          <w:tcPr>
            <w:tcW w:type="dxa" w:w="103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</w:rPr>
              <w:t>5: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644271"/>
                  <wp:effectExtent l="0" t="0" r="0" b="0"/>
                  <wp:docPr id="1073741843" name="officeArt object" descr="Capture d’écran 2023-07-23 à 12.36.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Capture d’écran 2023-07-23 à 12.36.19.png" descr="Capture d’écran 2023-07-23 à 12.36.19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6442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1162" w:hRule="atLeast"/>
        </w:trPr>
        <w:tc>
          <w:tcPr>
            <w:tcW w:type="dxa" w:w="10349"/>
            <w:tcBorders>
              <w:top w:val="nil"/>
              <w:left w:val="nil"/>
              <w:bottom w:val="single" w:color="d60093" w:sz="1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s"/>
            </w:pPr>
            <w:r>
              <w:rPr>
                <w:rtl w:val="0"/>
              </w:rPr>
              <w:t>Annexe n</w:t>
            </w:r>
            <w:r>
              <w:rPr>
                <w:rtl w:val="0"/>
                <w:lang w:val="it-IT"/>
              </w:rPr>
              <w:t>°</w:t>
            </w:r>
            <w:r>
              <w:rPr>
                <w:rtl w:val="0"/>
              </w:rPr>
              <w:t>6:</w:t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308789"/>
                  <wp:effectExtent l="0" t="0" r="0" b="0"/>
                  <wp:docPr id="1073741844" name="officeArt object" descr="Home-color-vnaviguation 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Home-color-vnaviguation 12.jpg" descr="Home-color-vnaviguation 12.jp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08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drawing xmlns:a="http://schemas.openxmlformats.org/drawingml/2006/main">
                <wp:inline distT="0" distB="0" distL="0" distR="0">
                  <wp:extent cx="5881243" cy="3308789"/>
                  <wp:effectExtent l="0" t="0" r="0" b="0"/>
                  <wp:docPr id="1073741845" name="officeArt object" descr="Home-color-vnaviguation 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Home-color-vnaviguation 13.jpg" descr="Home-color-vnaviguation 13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243" cy="33087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679" w:hRule="atLeast"/>
        </w:trPr>
        <w:tc>
          <w:tcPr>
            <w:tcW w:type="dxa" w:w="10349"/>
            <w:tcBorders>
              <w:top w:val="single" w:color="d60093" w:sz="1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s"/>
        <w:widowControl w:val="0"/>
        <w:spacing w:after="0" w:line="240" w:lineRule="auto"/>
      </w:pPr>
      <w:r>
        <w:rPr>
          <w:rStyle w:val="Aucun"/>
          <w:outline w:val="0"/>
          <w:color w:val="404040"/>
          <w:sz w:val="40"/>
          <w:szCs w:val="40"/>
          <w:u w:color="404040"/>
          <w14:textFill>
            <w14:solidFill>
              <w14:srgbClr w14:val="404040"/>
            </w14:solidFill>
          </w14:textFill>
        </w:rPr>
      </w:r>
    </w:p>
    <w:sectPr>
      <w:headerReference w:type="default" r:id="rId21"/>
      <w:headerReference w:type="even" r:id="rId22"/>
      <w:footerReference w:type="default" r:id="rId23"/>
      <w:footerReference w:type="even" r:id="rId24"/>
      <w:pgSz w:w="11900" w:h="16840" w:orient="portrait"/>
      <w:pgMar w:top="1418" w:right="1134" w:bottom="1418" w:left="1304" w:header="567" w:footer="51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Wingdings 3">
    <w:charset w:val="00"/>
    <w:family w:val="roman"/>
    <w:pitch w:val="default"/>
  </w:font>
  <w:font w:name="MS Gothic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left" w:pos="6223"/>
        <w:tab w:val="right" w:pos="9356"/>
        <w:tab w:val="right" w:pos="9442"/>
        <w:tab w:val="clear" w:pos="4536"/>
        <w:tab w:val="clear" w:pos="9072"/>
      </w:tabs>
      <w:ind w:right="679"/>
    </w:pP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 xml:space="preserve">DOSSIER PROFESSIONNEL-Version Traitement de texte </w:t>
    </w: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 xml:space="preserve">– </w:t>
    </w: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>Version du 11/09/2017</w:t>
    </w: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> </w:t>
      <w:tab/>
      <w:tab/>
    </w: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>Page</w:t>
    </w:r>
    <w:r>
      <w:rPr>
        <w:rStyle w:val="Aucun"/>
        <w:outline w:val="0"/>
        <w:color w:val="7f7f7f"/>
        <w:sz w:val="20"/>
        <w:szCs w:val="20"/>
        <w:u w:color="7f7f7f"/>
        <w14:textFill>
          <w14:solidFill>
            <w14:srgbClr w14:val="7F7F7F"/>
          </w14:solidFill>
        </w14:textFill>
      </w:rPr>
      <w:tab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begin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instrText xml:space="preserve"> PAGE </w:instrText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separate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end" w:fldLock="0"/>
    </w:r>
    <w:r>
      <w:rPr>
        <w:rStyle w:val="Aucun"/>
        <w:outline w:val="0"/>
        <w:color w:val="7f7f7f"/>
        <w:sz w:val="20"/>
        <w:szCs w:val="20"/>
        <w:u w:color="7f7f7f"/>
        <w14:textFill>
          <w14:solidFill>
            <w14:srgbClr w14:val="7F7F7F"/>
          </w14:solidFill>
        </w14:textFill>
      </w:rPr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567"/>
        <w:tab w:val="right" w:pos="9442"/>
        <w:tab w:val="clear" w:pos="4536"/>
        <w:tab w:val="clear" w:pos="9072"/>
      </w:tabs>
    </w:pP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>Page</w:t>
    </w:r>
    <w:r>
      <w:rPr>
        <w:rStyle w:val="Aucun"/>
        <w:outline w:val="0"/>
        <w:color w:val="7f7f7f"/>
        <w:u w:color="7f7f7f"/>
        <w14:textFill>
          <w14:solidFill>
            <w14:srgbClr w14:val="7F7F7F"/>
          </w14:solidFill>
        </w14:textFill>
      </w:rPr>
      <w:tab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begin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instrText xml:space="preserve"> PAGE </w:instrText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separate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end" w:fldLock="0"/>
    </w:r>
    <w:r>
      <w:rPr>
        <w:rStyle w:val="Aucun"/>
        <w:outline w:val="0"/>
        <w:color w:val="7f7f7f"/>
        <w:sz w:val="24"/>
        <w:szCs w:val="24"/>
        <w:u w:color="7f7f7f"/>
        <w14:textFill>
          <w14:solidFill>
            <w14:srgbClr w14:val="7F7F7F"/>
          </w14:solidFill>
        </w14:textFill>
      </w:rPr>
      <w:tab/>
    </w:r>
    <w:r>
      <w:rPr>
        <w:rStyle w:val="Aucun"/>
        <w:outline w:val="0"/>
        <w:color w:val="7f7f7f"/>
        <w:sz w:val="18"/>
        <w:szCs w:val="18"/>
        <w:u w:color="7f7f7f"/>
        <w:rtl w:val="0"/>
        <w:lang w:val="fr-FR"/>
        <w14:textFill>
          <w14:solidFill>
            <w14:srgbClr w14:val="7F7F7F"/>
          </w14:solidFill>
        </w14:textFill>
      </w:rPr>
      <w:t>DOSSIER PROFESSIONNEL-Version du 11/09/2017</w:t>
    </w:r>
    <w:r>
      <w:rPr>
        <w:rStyle w:val="Aucun"/>
        <w:outline w:val="0"/>
        <w:color w:val="7f7f7f"/>
        <w:sz w:val="20"/>
        <w:szCs w:val="20"/>
        <w:u w:color="7f7f7f"/>
        <w:rtl w:val="0"/>
        <w:lang w:val="fr-FR"/>
        <w14:textFill>
          <w14:solidFill>
            <w14:srgbClr w14:val="7F7F7F"/>
          </w14:solidFill>
        </w14:textFill>
      </w:rPr>
      <w:t> </w:t>
    </w:r>
    <w:r>
      <w:rPr>
        <w:rStyle w:val="Aucun"/>
        <w:outline w:val="0"/>
        <w:color w:val="7f7f7f"/>
        <w:u w:color="7f7f7f"/>
        <w14:textFill>
          <w14:solidFill>
            <w14:srgbClr w14:val="7F7F7F"/>
          </w14:solidFill>
        </w14:textFill>
      </w:rPr>
      <w:tab/>
    </w:r>
    <w:r>
      <w:rPr>
        <w:rStyle w:val="Aucun"/>
        <w:outline w:val="0"/>
        <w:color w:val="7f7f7f"/>
        <w:sz w:val="18"/>
        <w:szCs w:val="18"/>
        <w:u w:color="7f7f7f"/>
        <w14:textFill>
          <w14:solidFill>
            <w14:srgbClr w14:val="7F7F7F"/>
          </w14:solidFill>
        </w14:textFill>
      </w:rPr>
    </w:r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left" w:pos="6223"/>
        <w:tab w:val="right" w:pos="9356"/>
        <w:tab w:val="right" w:pos="9442"/>
        <w:tab w:val="clear" w:pos="4536"/>
        <w:tab w:val="clear" w:pos="9072"/>
      </w:tabs>
      <w:ind w:right="679"/>
    </w:pP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begin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instrText xml:space="preserve"> PAGE </w:instrText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separate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end" w:fldLock="0"/>
    </w:r>
    <w:r>
      <w:rPr>
        <w:rStyle w:val="Aucun"/>
        <w:outline w:val="0"/>
        <w:color w:val="7f7f7f"/>
        <w:sz w:val="20"/>
        <w:szCs w:val="20"/>
        <w:u w:color="7f7f7f"/>
        <w14:textFill>
          <w14:solidFill>
            <w14:srgbClr w14:val="7F7F7F"/>
          </w14:solidFill>
        </w14:textFill>
      </w:rPr>
    </w:r>
  </w:p>
</w:ftr>
</file>

<file path=word/footer4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567"/>
        <w:tab w:val="right" w:pos="9442"/>
        <w:tab w:val="clear" w:pos="4536"/>
        <w:tab w:val="clear" w:pos="9072"/>
      </w:tabs>
    </w:pP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begin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instrText xml:space="preserve"> PAGE </w:instrText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separate" w:fldLock="0"/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</w:r>
    <w:r>
      <w:rPr>
        <w:rStyle w:val="Aucun"/>
        <w:outline w:val="0"/>
        <w:color w:val="7f7f7f"/>
        <w:u w:color="7f7f7f"/>
        <w:rtl w:val="0"/>
        <w14:textFill>
          <w14:solidFill>
            <w14:srgbClr w14:val="7F7F7F"/>
          </w14:solidFill>
        </w14:textFill>
      </w:rPr>
      <w:fldChar w:fldCharType="end" w:fldLock="0"/>
    </w:r>
    <w:r>
      <w:rPr>
        <w:rStyle w:val="Aucun"/>
        <w:outline w:val="0"/>
        <w:color w:val="7f7f7f"/>
        <w:sz w:val="18"/>
        <w:szCs w:val="18"/>
        <w:u w:color="7f7f7f"/>
        <w14:textFill>
          <w14:solidFill>
            <w14:srgbClr w14:val="7F7F7F"/>
          </w14:solidFill>
        </w14:textFill>
      </w:rPr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bidi w:val="0"/>
      <w:ind w:left="0" w:right="0" w:firstLine="0"/>
      <w:jc w:val="left"/>
      <w:rPr>
        <w:rStyle w:val="Aucun"/>
        <w:rFonts w:ascii="Arial" w:hAnsi="Arial"/>
        <w:caps w:val="0"/>
        <w:smallCaps w:val="0"/>
        <w:sz w:val="22"/>
        <w:szCs w:val="22"/>
        <w:shd w:val="nil" w:color="auto" w:fill="auto"/>
        <w:rtl w:val="0"/>
      </w:rPr>
    </w:pPr>
    <w:r>
      <w:rPr>
        <w:rFonts w:ascii="Arial" w:cs="Arial" w:hAnsi="Arial" w:eastAsia="Arial"/>
        <w:smallCaps w:val="1"/>
        <w:sz w:val="2"/>
        <w:szCs w:val="2"/>
      </w:rP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6689997</wp:posOffset>
              </wp:positionH>
              <wp:positionV relativeFrom="page">
                <wp:posOffset>9829527</wp:posOffset>
              </wp:positionV>
              <wp:extent cx="355600" cy="571500"/>
              <wp:effectExtent l="0" t="0" r="0" b="0"/>
              <wp:wrapNone/>
              <wp:docPr id="1073741826" name="officeArt object" descr="Forme automatiqu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355600" cy="5715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fill="norm" stroke="1" extrusionOk="0">
                            <a:moveTo>
                              <a:pt x="3600" y="21600"/>
                            </a:moveTo>
                            <a:cubicBezTo>
                              <a:pt x="2606" y="21600"/>
                              <a:pt x="1800" y="21099"/>
                              <a:pt x="1800" y="20480"/>
                            </a:cubicBezTo>
                            <a:lnTo>
                              <a:pt x="1800" y="11920"/>
                            </a:lnTo>
                            <a:cubicBezTo>
                              <a:pt x="1800" y="11301"/>
                              <a:pt x="994" y="10800"/>
                              <a:pt x="0" y="10800"/>
                            </a:cubicBezTo>
                            <a:cubicBezTo>
                              <a:pt x="994" y="10800"/>
                              <a:pt x="1800" y="10299"/>
                              <a:pt x="1800" y="9680"/>
                            </a:cubicBezTo>
                            <a:lnTo>
                              <a:pt x="1800" y="1120"/>
                            </a:lnTo>
                            <a:cubicBezTo>
                              <a:pt x="1800" y="501"/>
                              <a:pt x="2606" y="0"/>
                              <a:pt x="3600" y="0"/>
                            </a:cubicBezTo>
                            <a:moveTo>
                              <a:pt x="18000" y="0"/>
                            </a:moveTo>
                            <a:cubicBezTo>
                              <a:pt x="18994" y="0"/>
                              <a:pt x="19800" y="501"/>
                              <a:pt x="19800" y="1120"/>
                            </a:cubicBezTo>
                            <a:lnTo>
                              <a:pt x="19800" y="9680"/>
                            </a:lnTo>
                            <a:cubicBezTo>
                              <a:pt x="19800" y="10299"/>
                              <a:pt x="20606" y="10800"/>
                              <a:pt x="21600" y="10800"/>
                            </a:cubicBezTo>
                            <a:cubicBezTo>
                              <a:pt x="20606" y="10800"/>
                              <a:pt x="19800" y="11301"/>
                              <a:pt x="19800" y="11920"/>
                            </a:cubicBezTo>
                            <a:lnTo>
                              <a:pt x="19800" y="20480"/>
                            </a:lnTo>
                            <a:cubicBezTo>
                              <a:pt x="19800" y="21099"/>
                              <a:pt x="18994" y="21600"/>
                              <a:pt x="18000" y="21600"/>
                            </a:cubicBezTo>
                          </a:path>
                        </a:pathLst>
                      </a:custGeom>
                      <a:noFill/>
                      <a:ln w="9525" cap="flat">
                        <a:solidFill>
                          <a:srgbClr val="D9D9D9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_x0000_s1029" style="visibility:visible;position:absolute;margin-left:526.8pt;margin-top:774.0pt;width:28.0pt;height:45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rotation:5898240fd;" coordorigin="0,0" coordsize="21600,21600" path="M 3600,21600 C 2606,21600 1800,21099 1800,20480 L 1800,11920 C 1800,11301 994,10800 0,10800 C 994,10800 1800,10299 1800,9680 L 1800,1120 C 1800,501 2606,0 3600,0 M 18000,0 C 18994,0 19800,501 19800,1120 L 19800,9680 C 19800,10299 20606,10800 21600,10800 C 20606,10800 19800,11301 19800,11920 L 19800,20480 C 19800,21099 18994,21600 18000,21600 E">
              <v:fill on="f"/>
              <v:stroke filltype="solid" color="#D9D9D9" opacity="100.0%" weight="0.8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shape>
          </w:pict>
        </mc:Fallback>
      </mc:AlternateContent>
    </w:r>
    <w:r>
      <w:rPr>
        <w:rStyle w:val="Aucun"/>
        <w:rFonts w:ascii="Arial" w:hAnsi="Arial"/>
        <w:caps w:val="0"/>
        <w:smallCaps w:val="0"/>
        <w:sz w:val="22"/>
        <w:szCs w:val="22"/>
        <w:shd w:val="nil" w:color="auto" w:fill="auto"/>
      </w:rPr>
      <w:drawing xmlns:a="http://schemas.openxmlformats.org/drawingml/2006/main">
        <wp:inline distT="0" distB="0" distL="0" distR="0">
          <wp:extent cx="1146442" cy="1285875"/>
          <wp:effectExtent l="0" t="0" r="0" b="0"/>
          <wp:docPr id="1073741825" name="officeArt object" descr="charge_de_emploi_CMJ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charge_de_emploi_CMJN" descr="charge_de_emploi_CMJN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442" cy="128587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Aucun"/>
        <w:rFonts w:ascii="Arial" w:hAnsi="Arial"/>
        <w:caps w:val="0"/>
        <w:smallCaps w:val="0"/>
        <w:sz w:val="22"/>
        <w:szCs w:val="22"/>
        <w:shd w:val="nil" w:color="auto" w:fill="auto"/>
      </w:rPr>
      <w:tab/>
      <w:tab/>
      <w:tab/>
    </w:r>
  </w:p>
  <w:p>
    <w:pPr>
      <w:pStyle w:val="Corps"/>
      <w:bidi w:val="0"/>
      <w:ind w:left="0" w:right="0" w:firstLine="0"/>
      <w:jc w:val="center"/>
      <w:rPr>
        <w:rStyle w:val="Aucun"/>
        <w:smallCaps w:val="1"/>
        <w:outline w:val="0"/>
        <w:color w:val="595959"/>
        <w:position w:val="12"/>
        <w:sz w:val="44"/>
        <w:szCs w:val="44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</w:pPr>
    <w:r>
      <w:rPr>
        <w:rStyle w:val="Aucun"/>
        <w:caps w:val="0"/>
        <w:smallCaps w:val="0"/>
        <w:sz w:val="22"/>
        <w:szCs w:val="22"/>
        <w:shd w:val="nil" w:color="auto" w:fill="auto"/>
      </w:rPr>
      <w:tab/>
    </w:r>
    <w:r>
      <w:rPr>
        <w:rStyle w:val="Aucun"/>
        <w:b w:val="1"/>
        <w:bCs w:val="1"/>
        <w:smallCaps w:val="1"/>
        <w:outline w:val="0"/>
        <w:color w:val="595959"/>
        <w:sz w:val="72"/>
        <w:szCs w:val="72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Dossier Professionnel</w:t>
    </w:r>
    <w:r>
      <w:rPr>
        <w:rStyle w:val="Aucun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 xml:space="preserve"> </w:t>
    </w:r>
    <w:r>
      <w:rPr>
        <w:rStyle w:val="Aucun"/>
        <w:smallCaps w:val="1"/>
        <w:outline w:val="0"/>
        <w:color w:val="595959"/>
        <w:position w:val="12"/>
        <w:sz w:val="44"/>
        <w:szCs w:val="44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(DP)</w:t>
    </w:r>
  </w:p>
  <w:p>
    <w:pPr>
      <w:pStyle w:val="Corps"/>
      <w:bidi w:val="0"/>
      <w:ind w:left="0" w:right="0" w:firstLine="0"/>
      <w:jc w:val="left"/>
      <w:rPr>
        <w:rStyle w:val="Aucun"/>
        <w:rFonts w:ascii="Calibri" w:cs="Calibri" w:hAnsi="Calibri" w:eastAsia="Calibri"/>
        <w:smallCaps w:val="1"/>
        <w:outline w:val="0"/>
        <w:color w:val="595959"/>
        <w:position w:val="12"/>
        <w:sz w:val="44"/>
        <w:szCs w:val="44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</w:pPr>
    <w:r>
      <w:rPr>
        <w:rStyle w:val="Aucun"/>
        <w:rFonts w:ascii="Calibri" w:cs="Calibri" w:hAnsi="Calibri" w:eastAsia="Calibri"/>
        <w:smallCaps w:val="1"/>
        <w:outline w:val="0"/>
        <w:color w:val="595959"/>
        <w:position w:val="12"/>
        <w:sz w:val="44"/>
        <w:szCs w:val="44"/>
        <w:u w:color="595959"/>
        <w:shd w:val="nil" w:color="auto" w:fill="auto"/>
        <w:lang w:val="fr-FR"/>
        <w14:textFill>
          <w14:solidFill>
            <w14:srgbClr w14:val="595959"/>
          </w14:solidFill>
        </w14:textFill>
      </w:rPr>
      <w:tab/>
    </w:r>
  </w:p>
  <w:p>
    <w:pPr>
      <w:pStyle w:val="Corps"/>
      <w:bidi w:val="0"/>
      <w:ind w:left="0" w:right="0" w:firstLine="0"/>
      <w:jc w:val="right"/>
      <w:rPr>
        <w:rStyle w:val="Aucun"/>
        <w:rFonts w:ascii="Wingdings 3" w:cs="Wingdings 3" w:hAnsi="Wingdings 3" w:eastAsia="Wingdings 3"/>
        <w:caps w:val="0"/>
        <w:smallCaps w:val="0"/>
        <w:outline w:val="0"/>
        <w:color w:val="ffffff"/>
        <w:sz w:val="48"/>
        <w:szCs w:val="48"/>
        <w:u w:color="ffffff"/>
        <w:shd w:val="nil" w:color="auto" w:fill="auto"/>
        <w:rtl w:val="0"/>
        <w:lang w:val="fr-FR"/>
        <w14:textFill>
          <w14:solidFill>
            <w14:srgbClr w14:val="FFFFFF"/>
          </w14:solidFill>
        </w14:textFill>
      </w:rPr>
    </w:pPr>
    <w:r>
      <w:rPr>
        <w:rStyle w:val="Aucun"/>
        <w:rFonts w:ascii="Calibri" w:cs="Calibri" w:hAnsi="Calibri" w:eastAsia="Calibri"/>
        <w:caps w:val="0"/>
        <w:smallCaps w:val="0"/>
        <w:outline w:val="0"/>
        <w:color w:val="595959"/>
        <w:position w:val="12"/>
        <w:sz w:val="44"/>
        <w:szCs w:val="44"/>
        <w:u w:color="595959"/>
        <w:shd w:val="nil" w:color="auto" w:fill="auto"/>
        <w:lang w:val="fr-FR"/>
        <w14:textFill>
          <w14:solidFill>
            <w14:srgbClr w14:val="595959"/>
          </w14:solidFill>
        </w14:textFill>
      </w:rPr>
      <w:tab/>
      <w:tab/>
      <w:tab/>
    </w:r>
    <w:r>
      <w:rPr>
        <w:rStyle w:val="Aucun"/>
        <w:rFonts w:ascii="Wingdings 3" w:hAnsi="Wingdings 3" w:hint="default"/>
        <w:caps w:val="0"/>
        <w:smallCaps w:val="0"/>
        <w:outline w:val="0"/>
        <w:color w:val="ffffff"/>
        <w:sz w:val="48"/>
        <w:szCs w:val="48"/>
        <w:u w:color="ffffff"/>
        <w:shd w:val="nil" w:color="auto" w:fill="auto"/>
        <w:rtl w:val="0"/>
        <w:lang w:val="fr-FR"/>
        <w14:textFill>
          <w14:solidFill>
            <w14:srgbClr w14:val="FFFFFF"/>
          </w14:solidFill>
        </w14:textFill>
      </w:rPr>
      <w:sym w:font="Wingdings 3" w:char="F079"/>
    </w:r>
  </w:p>
  <w:p>
    <w:pPr>
      <w:pStyle w:val="Corps"/>
      <w:bidi w:val="0"/>
      <w:ind w:left="0" w:right="0" w:firstLine="0"/>
      <w:jc w:val="left"/>
      <w:rPr>
        <w:rtl w:val="0"/>
      </w:rPr>
    </w:pPr>
    <w:r>
      <w:rPr>
        <w:rStyle w:val="Aucun"/>
        <w:rFonts w:ascii="Wingdings 3" w:cs="Wingdings 3" w:hAnsi="Wingdings 3" w:eastAsia="Wingdings 3"/>
        <w:caps w:val="0"/>
        <w:smallCaps w:val="0"/>
        <w:outline w:val="0"/>
        <w:color w:val="ffffff"/>
        <w:sz w:val="48"/>
        <w:szCs w:val="48"/>
        <w:u w:color="ffffff"/>
        <w:shd w:val="nil" w:color="auto" w:fill="auto"/>
        <w:lang w:val="fr-FR"/>
        <w14:textFill>
          <w14:solidFill>
            <w14:srgbClr w14:val="FFFFFF"/>
          </w14:solidFill>
        </w14:textFill>
      </w:rPr>
      <w:tab/>
      <w:tab/>
      <w:tab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bidi w:val="0"/>
      <w:ind w:left="0" w:right="0" w:firstLine="0"/>
      <w:jc w:val="left"/>
      <w:rPr>
        <w:rFonts w:ascii="Arial" w:cs="Arial" w:hAnsi="Arial" w:eastAsia="Arial"/>
        <w:smallCaps w:val="1"/>
        <w:sz w:val="2"/>
        <w:szCs w:val="2"/>
        <w:rtl w:val="0"/>
      </w:rPr>
    </w:pPr>
    <w:r>
      <w:rPr>
        <w:rFonts w:ascii="Arial" w:cs="Arial" w:hAnsi="Arial" w:eastAsia="Arial"/>
        <w:smallCaps w:val="1"/>
        <w:sz w:val="2"/>
        <w:szCs w:val="2"/>
      </w:rP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847090</wp:posOffset>
              </wp:positionH>
              <wp:positionV relativeFrom="page">
                <wp:posOffset>9836150</wp:posOffset>
              </wp:positionV>
              <wp:extent cx="355600" cy="571500"/>
              <wp:effectExtent l="0" t="0" r="0" b="0"/>
              <wp:wrapNone/>
              <wp:docPr id="1073741827" name="officeArt object" descr="Forme automatiqu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355600" cy="5715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fill="norm" stroke="1" extrusionOk="0">
                            <a:moveTo>
                              <a:pt x="3600" y="21600"/>
                            </a:moveTo>
                            <a:cubicBezTo>
                              <a:pt x="2606" y="21600"/>
                              <a:pt x="1800" y="21099"/>
                              <a:pt x="1800" y="20480"/>
                            </a:cubicBezTo>
                            <a:lnTo>
                              <a:pt x="1800" y="11920"/>
                            </a:lnTo>
                            <a:cubicBezTo>
                              <a:pt x="1800" y="11301"/>
                              <a:pt x="994" y="10800"/>
                              <a:pt x="0" y="10800"/>
                            </a:cubicBezTo>
                            <a:cubicBezTo>
                              <a:pt x="994" y="10800"/>
                              <a:pt x="1800" y="10299"/>
                              <a:pt x="1800" y="9680"/>
                            </a:cubicBezTo>
                            <a:lnTo>
                              <a:pt x="1800" y="1120"/>
                            </a:lnTo>
                            <a:cubicBezTo>
                              <a:pt x="1800" y="501"/>
                              <a:pt x="2606" y="0"/>
                              <a:pt x="3600" y="0"/>
                            </a:cubicBezTo>
                            <a:moveTo>
                              <a:pt x="18000" y="0"/>
                            </a:moveTo>
                            <a:cubicBezTo>
                              <a:pt x="18994" y="0"/>
                              <a:pt x="19800" y="501"/>
                              <a:pt x="19800" y="1120"/>
                            </a:cubicBezTo>
                            <a:lnTo>
                              <a:pt x="19800" y="9680"/>
                            </a:lnTo>
                            <a:cubicBezTo>
                              <a:pt x="19800" y="10299"/>
                              <a:pt x="20606" y="10800"/>
                              <a:pt x="21600" y="10800"/>
                            </a:cubicBezTo>
                            <a:cubicBezTo>
                              <a:pt x="20606" y="10800"/>
                              <a:pt x="19800" y="11301"/>
                              <a:pt x="19800" y="11920"/>
                            </a:cubicBezTo>
                            <a:lnTo>
                              <a:pt x="19800" y="20480"/>
                            </a:lnTo>
                            <a:cubicBezTo>
                              <a:pt x="19800" y="21099"/>
                              <a:pt x="18994" y="21600"/>
                              <a:pt x="18000" y="21600"/>
                            </a:cubicBezTo>
                          </a:path>
                        </a:pathLst>
                      </a:custGeom>
                      <a:noFill/>
                      <a:ln w="9525" cap="flat">
                        <a:solidFill>
                          <a:srgbClr val="D9D9D9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_x0000_s1030" style="visibility:visible;position:absolute;margin-left:66.7pt;margin-top:774.5pt;width:28.0pt;height:45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rotation:5898240fd;" coordorigin="0,0" coordsize="21600,21600" path="M 3600,21600 C 2606,21600 1800,21099 1800,20480 L 1800,11920 C 1800,11301 994,10800 0,10800 C 994,10800 1800,10299 1800,9680 L 1800,1120 C 1800,501 2606,0 3600,0 M 18000,0 C 18994,0 19800,501 19800,1120 L 19800,9680 C 19800,10299 20606,10800 21600,10800 C 20606,10800 19800,11301 19800,11920 L 19800,20480 C 19800,21099 18994,21600 18000,21600 E">
              <v:fill on="f"/>
              <v:stroke filltype="solid" color="#D9D9D9" opacity="100.0%" weight="0.8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shape>
          </w:pict>
        </mc:Fallback>
      </mc:AlternateContent>
    </w:r>
    <w:r>
      <w:rPr>
        <w:rFonts w:ascii="Arial" w:cs="Arial" w:hAnsi="Arial" w:eastAsia="Arial"/>
        <w:smallCaps w:val="1"/>
        <w:sz w:val="2"/>
        <w:szCs w:val="2"/>
      </w:rPr>
      <w:tab/>
      <w:tab/>
    </w:r>
  </w:p>
  <w:p>
    <w:pPr>
      <w:pStyle w:val="Corps"/>
      <w:bidi w:val="0"/>
      <w:ind w:left="0" w:right="0" w:firstLine="0"/>
      <w:jc w:val="center"/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</w:pPr>
    <w:r>
      <w:rPr>
        <w:rStyle w:val="Aucun"/>
        <w:b w:val="1"/>
        <w:bCs w:val="1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Dossier Professionnel</w:t>
    </w:r>
    <w:r>
      <w:rPr>
        <w:rStyle w:val="Aucun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 xml:space="preserve"> </w:t>
    </w:r>
    <w:r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(DP)</w:t>
    </w:r>
  </w:p>
  <w:p>
    <w:pPr>
      <w:pStyle w:val="Corps"/>
      <w:bidi w:val="0"/>
      <w:ind w:left="0" w:right="0" w:firstLine="0"/>
      <w:jc w:val="left"/>
      <w:rPr>
        <w:rtl w:val="0"/>
      </w:rPr>
    </w:pPr>
    <w:r>
      <w:rPr>
        <w:rStyle w:val="Aucun"/>
        <w:rFonts w:ascii="Arial" w:cs="Arial" w:hAnsi="Arial" w:eastAsia="Arial"/>
        <w:smallCaps w:val="1"/>
        <w:sz w:val="2"/>
        <w:szCs w:val="2"/>
      </w:rPr>
    </w:r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bidi w:val="0"/>
      <w:ind w:left="0" w:right="0" w:firstLine="0"/>
      <w:jc w:val="left"/>
      <w:rPr>
        <w:rFonts w:ascii="Arial" w:cs="Arial" w:hAnsi="Arial" w:eastAsia="Arial"/>
        <w:smallCaps w:val="1"/>
        <w:sz w:val="2"/>
        <w:szCs w:val="2"/>
        <w:rtl w:val="0"/>
      </w:rPr>
    </w:pPr>
    <w:r>
      <w:rPr>
        <w:rFonts w:ascii="Arial" w:cs="Arial" w:hAnsi="Arial" w:eastAsia="Arial"/>
        <w:smallCaps w:val="1"/>
        <w:sz w:val="2"/>
        <w:szCs w:val="2"/>
      </w:rP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7410087</wp:posOffset>
              </wp:positionH>
              <wp:positionV relativeFrom="page">
                <wp:posOffset>9829527</wp:posOffset>
              </wp:positionV>
              <wp:extent cx="355600" cy="571500"/>
              <wp:effectExtent l="0" t="0" r="0" b="0"/>
              <wp:wrapNone/>
              <wp:docPr id="1073741828" name="officeArt object" descr="Forme automatiqu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355600" cy="5715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fill="norm" stroke="1" extrusionOk="0">
                            <a:moveTo>
                              <a:pt x="3600" y="21600"/>
                            </a:moveTo>
                            <a:cubicBezTo>
                              <a:pt x="2606" y="21600"/>
                              <a:pt x="1800" y="21099"/>
                              <a:pt x="1800" y="20480"/>
                            </a:cubicBezTo>
                            <a:lnTo>
                              <a:pt x="1800" y="11920"/>
                            </a:lnTo>
                            <a:cubicBezTo>
                              <a:pt x="1800" y="11301"/>
                              <a:pt x="994" y="10800"/>
                              <a:pt x="0" y="10800"/>
                            </a:cubicBezTo>
                            <a:cubicBezTo>
                              <a:pt x="994" y="10800"/>
                              <a:pt x="1800" y="10299"/>
                              <a:pt x="1800" y="9680"/>
                            </a:cubicBezTo>
                            <a:lnTo>
                              <a:pt x="1800" y="1120"/>
                            </a:lnTo>
                            <a:cubicBezTo>
                              <a:pt x="1800" y="501"/>
                              <a:pt x="2606" y="0"/>
                              <a:pt x="3600" y="0"/>
                            </a:cubicBezTo>
                            <a:moveTo>
                              <a:pt x="18000" y="0"/>
                            </a:moveTo>
                            <a:cubicBezTo>
                              <a:pt x="18994" y="0"/>
                              <a:pt x="19800" y="501"/>
                              <a:pt x="19800" y="1120"/>
                            </a:cubicBezTo>
                            <a:lnTo>
                              <a:pt x="19800" y="9680"/>
                            </a:lnTo>
                            <a:cubicBezTo>
                              <a:pt x="19800" y="10299"/>
                              <a:pt x="20606" y="10800"/>
                              <a:pt x="21600" y="10800"/>
                            </a:cubicBezTo>
                            <a:cubicBezTo>
                              <a:pt x="20606" y="10800"/>
                              <a:pt x="19800" y="11301"/>
                              <a:pt x="19800" y="11920"/>
                            </a:cubicBezTo>
                            <a:lnTo>
                              <a:pt x="19800" y="20480"/>
                            </a:lnTo>
                            <a:cubicBezTo>
                              <a:pt x="19800" y="21099"/>
                              <a:pt x="18994" y="21600"/>
                              <a:pt x="18000" y="21600"/>
                            </a:cubicBezTo>
                          </a:path>
                        </a:pathLst>
                      </a:custGeom>
                      <a:noFill/>
                      <a:ln w="9525" cap="flat">
                        <a:solidFill>
                          <a:srgbClr val="D9D9D9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_x0000_s1031" style="visibility:visible;position:absolute;margin-left:583.5pt;margin-top:774.0pt;width:28.0pt;height:45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rotation:5898240fd;" coordorigin="0,0" coordsize="21600,21600" path="M 3600,21600 C 2606,21600 1800,21099 1800,20480 L 1800,11920 C 1800,11301 994,10800 0,10800 C 994,10800 1800,10299 1800,9680 L 1800,1120 C 1800,501 2606,0 3600,0 M 18000,0 C 18994,0 19800,501 19800,1120 L 19800,9680 C 19800,10299 20606,10800 21600,10800 C 20606,10800 19800,11301 19800,11920 L 19800,20480 C 19800,21099 18994,21600 18000,21600 E">
              <v:fill on="f"/>
              <v:stroke filltype="solid" color="#D9D9D9" opacity="100.0%" weight="0.8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shape>
          </w:pict>
        </mc:Fallback>
      </mc:AlternateContent>
    </w:r>
    <w:r>
      <w:rPr>
        <w:rFonts w:ascii="Arial" w:cs="Arial" w:hAnsi="Arial" w:eastAsia="Arial"/>
        <w:smallCaps w:val="1"/>
        <w:sz w:val="2"/>
        <w:szCs w:val="2"/>
      </w:rPr>
      <w:tab/>
      <w:tab/>
    </w:r>
  </w:p>
  <w:p>
    <w:pPr>
      <w:pStyle w:val="Corps"/>
      <w:bidi w:val="0"/>
      <w:ind w:left="0" w:right="0" w:firstLine="0"/>
      <w:jc w:val="center"/>
      <w:rPr>
        <w:rStyle w:val="Aucun"/>
        <w:rFonts w:ascii="Arial" w:cs="Arial" w:hAnsi="Arial" w:eastAsia="Arial"/>
        <w:smallCaps w:val="1"/>
        <w:sz w:val="48"/>
        <w:szCs w:val="48"/>
        <w:rtl w:val="0"/>
      </w:rPr>
    </w:pPr>
    <w:r>
      <w:rPr>
        <w:rStyle w:val="Aucun"/>
        <w:b w:val="1"/>
        <w:bCs w:val="1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Dossier Professionnel</w:t>
    </w:r>
    <w:r>
      <w:rPr>
        <w:rStyle w:val="Aucun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 xml:space="preserve"> </w:t>
    </w:r>
    <w:r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(DP</w:t>
    </w:r>
  </w:p>
  <w:p>
    <w:pPr>
      <w:pStyle w:val="Corps"/>
      <w:bidi w:val="0"/>
      <w:ind w:left="0" w:right="0" w:firstLine="0"/>
      <w:jc w:val="left"/>
      <w:rPr>
        <w:rtl w:val="0"/>
      </w:rPr>
    </w:pPr>
    <w:r>
      <w:rPr>
        <w:rStyle w:val="Aucun"/>
        <w:rFonts w:ascii="Arial" w:cs="Arial" w:hAnsi="Arial" w:eastAsia="Arial"/>
        <w:smallCaps w:val="1"/>
        <w:sz w:val="2"/>
        <w:szCs w:val="2"/>
      </w:rPr>
      <w:tab/>
      <w:tab/>
    </w:r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orps"/>
      <w:bidi w:val="0"/>
      <w:ind w:left="0" w:right="0" w:firstLine="0"/>
      <w:jc w:val="left"/>
      <w:rPr>
        <w:rFonts w:ascii="Arial" w:cs="Arial" w:hAnsi="Arial" w:eastAsia="Arial"/>
        <w:smallCaps w:val="1"/>
        <w:sz w:val="2"/>
        <w:szCs w:val="2"/>
        <w:rtl w:val="0"/>
      </w:rPr>
    </w:pPr>
    <w:r>
      <w:rPr>
        <w:rFonts w:ascii="Arial" w:cs="Arial" w:hAnsi="Arial" w:eastAsia="Arial"/>
        <w:smallCaps w:val="1"/>
        <w:sz w:val="2"/>
        <w:szCs w:val="2"/>
      </w:rP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1567180</wp:posOffset>
              </wp:positionH>
              <wp:positionV relativeFrom="page">
                <wp:posOffset>9836150</wp:posOffset>
              </wp:positionV>
              <wp:extent cx="355600" cy="571500"/>
              <wp:effectExtent l="0" t="0" r="0" b="0"/>
              <wp:wrapNone/>
              <wp:docPr id="1073741829" name="officeArt object" descr="Forme automatiqu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355600" cy="5715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fill="norm" stroke="1" extrusionOk="0">
                            <a:moveTo>
                              <a:pt x="3600" y="21600"/>
                            </a:moveTo>
                            <a:cubicBezTo>
                              <a:pt x="2606" y="21600"/>
                              <a:pt x="1800" y="21099"/>
                              <a:pt x="1800" y="20480"/>
                            </a:cubicBezTo>
                            <a:lnTo>
                              <a:pt x="1800" y="11920"/>
                            </a:lnTo>
                            <a:cubicBezTo>
                              <a:pt x="1800" y="11301"/>
                              <a:pt x="994" y="10800"/>
                              <a:pt x="0" y="10800"/>
                            </a:cubicBezTo>
                            <a:cubicBezTo>
                              <a:pt x="994" y="10800"/>
                              <a:pt x="1800" y="10299"/>
                              <a:pt x="1800" y="9680"/>
                            </a:cubicBezTo>
                            <a:lnTo>
                              <a:pt x="1800" y="1120"/>
                            </a:lnTo>
                            <a:cubicBezTo>
                              <a:pt x="1800" y="501"/>
                              <a:pt x="2606" y="0"/>
                              <a:pt x="3600" y="0"/>
                            </a:cubicBezTo>
                            <a:moveTo>
                              <a:pt x="18000" y="0"/>
                            </a:moveTo>
                            <a:cubicBezTo>
                              <a:pt x="18994" y="0"/>
                              <a:pt x="19800" y="501"/>
                              <a:pt x="19800" y="1120"/>
                            </a:cubicBezTo>
                            <a:lnTo>
                              <a:pt x="19800" y="9680"/>
                            </a:lnTo>
                            <a:cubicBezTo>
                              <a:pt x="19800" y="10299"/>
                              <a:pt x="20606" y="10800"/>
                              <a:pt x="21600" y="10800"/>
                            </a:cubicBezTo>
                            <a:cubicBezTo>
                              <a:pt x="20606" y="10800"/>
                              <a:pt x="19800" y="11301"/>
                              <a:pt x="19800" y="11920"/>
                            </a:cubicBezTo>
                            <a:lnTo>
                              <a:pt x="19800" y="20480"/>
                            </a:lnTo>
                            <a:cubicBezTo>
                              <a:pt x="19800" y="21099"/>
                              <a:pt x="18994" y="21600"/>
                              <a:pt x="18000" y="21600"/>
                            </a:cubicBezTo>
                          </a:path>
                        </a:pathLst>
                      </a:custGeom>
                      <a:noFill/>
                      <a:ln w="9525" cap="flat">
                        <a:solidFill>
                          <a:srgbClr val="D9D9D9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_x0000_s1032" style="visibility:visible;position:absolute;margin-left:123.4pt;margin-top:774.5pt;width:28.0pt;height:45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rotation:5898240fd;" coordorigin="0,0" coordsize="21600,21600" path="M 3600,21600 C 2606,21600 1800,21099 1800,20480 L 1800,11920 C 1800,11301 994,10800 0,10800 C 994,10800 1800,10299 1800,9680 L 1800,1120 C 1800,501 2606,0 3600,0 M 18000,0 C 18994,0 19800,501 19800,1120 L 19800,9680 C 19800,10299 20606,10800 21600,10800 C 20606,10800 19800,11301 19800,11920 L 19800,20480 C 19800,21099 18994,21600 18000,21600 E">
              <v:fill on="f"/>
              <v:stroke filltype="solid" color="#D9D9D9" opacity="100.0%" weight="0.8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shape>
          </w:pict>
        </mc:Fallback>
      </mc:AlternateContent>
    </w:r>
    <w:r>
      <w:rPr>
        <w:rFonts w:ascii="Arial" w:cs="Arial" w:hAnsi="Arial" w:eastAsia="Arial"/>
        <w:smallCaps w:val="1"/>
        <w:sz w:val="2"/>
        <w:szCs w:val="2"/>
      </w:rPr>
      <w:tab/>
      <w:tab/>
    </w:r>
  </w:p>
  <w:p>
    <w:pPr>
      <w:pStyle w:val="Corps"/>
      <w:bidi w:val="0"/>
      <w:ind w:left="0" w:right="0" w:firstLine="0"/>
      <w:jc w:val="center"/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</w:pPr>
    <w:r>
      <w:rPr>
        <w:rStyle w:val="Aucun"/>
        <w:b w:val="1"/>
        <w:bCs w:val="1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Dossier Professionnel</w:t>
    </w:r>
    <w:r>
      <w:rPr>
        <w:rStyle w:val="Aucun"/>
        <w:smallCaps w:val="1"/>
        <w:outline w:val="0"/>
        <w:color w:val="595959"/>
        <w:sz w:val="48"/>
        <w:szCs w:val="4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 xml:space="preserve"> </w:t>
    </w:r>
    <w:r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(DP)</w:t>
    </w:r>
    <w:r>
      <w:rPr>
        <w:rStyle w:val="Aucun"/>
        <w:smallCaps w:val="1"/>
        <w:outline w:val="0"/>
        <w:color w:val="595959"/>
        <w:position w:val="12"/>
        <w:sz w:val="28"/>
        <w:szCs w:val="28"/>
        <w:u w:color="595959"/>
        <w:shd w:val="nil" w:color="auto" w:fill="auto"/>
        <w:rtl w:val="0"/>
        <w:lang w:val="fr-FR"/>
        <w14:textFill>
          <w14:solidFill>
            <w14:srgbClr w14:val="595959"/>
          </w14:solidFill>
        </w14:textFill>
      </w:rPr>
      <w:t>s</w:t>
    </w:r>
  </w:p>
  <w:p>
    <w:pPr>
      <w:pStyle w:val="Corps"/>
      <w:bidi w:val="0"/>
      <w:ind w:left="0" w:right="0" w:firstLine="0"/>
      <w:jc w:val="left"/>
      <w:rPr>
        <w:rtl w:val="0"/>
      </w:rPr>
    </w:pPr>
    <w:r>
      <w:rPr>
        <w:rStyle w:val="Aucun"/>
        <w:rFonts w:ascii="Arial" w:cs="Arial" w:hAnsi="Arial" w:eastAsia="Arial"/>
        <w:smallCaps w:val="1"/>
        <w:sz w:val="2"/>
        <w:szCs w:val="2"/>
      </w:rPr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71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3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54" w:hanging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7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59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14" w:hanging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5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74" w:hanging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•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Wingdings 3" w:cs="Wingdings 3" w:hAnsi="Wingdings 3" w:eastAsia="Wingdings 3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Wingdings 3" w:cs="Wingdings 3" w:hAnsi="Wingdings 3" w:eastAsia="Wingdings 3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Wingdings 3" w:cs="Wingdings 3" w:hAnsi="Wingdings 3" w:eastAsia="Wingdings 3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d60093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28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28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28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1"/>
  </w:num>
  <w:num w:numId="4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ind w:left="75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12"/>
          <w:szCs w:val="12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1476" w:hanging="396"/>
        </w:pPr>
        <w:rPr>
          <w:rFonts w:ascii="Wingdings 3" w:cs="Wingdings 3" w:hAnsi="Wingdings 3" w:eastAsia="Wingdings 3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ind w:left="219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91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ind w:left="3636" w:hanging="396"/>
        </w:pPr>
        <w:rPr>
          <w:rFonts w:ascii="Wingdings 3" w:cs="Wingdings 3" w:hAnsi="Wingdings 3" w:eastAsia="Wingdings 3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ind w:left="435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507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ind w:left="5796" w:hanging="396"/>
        </w:pPr>
        <w:rPr>
          <w:rFonts w:ascii="Wingdings 3" w:cs="Wingdings 3" w:hAnsi="Wingdings 3" w:eastAsia="Wingdings 3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ind w:left="6516" w:hanging="396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d60093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1"/>
  <w:bordersDoNotSurroundHeader w:val="0"/>
  <w:bordersDoNotSurroundFooter w:val="0"/>
  <w:displayBackgroundShape/>
  <w:revisionView w:markup="1" w:comments="1" w:insDel="1" w:formatting="0"/>
  <w:defaultTabStop w:val="709"/>
  <w:autoHyphenation w:val="0"/>
  <w:evenAndOddHeaders w:val="1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Aucun">
    <w:name w:val="Aucun"/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fr-FR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fr-FR"/>
      <w14:textFill>
        <w14:solidFill>
          <w14:srgbClr w14:val="000000"/>
        </w14:solidFill>
      </w14:textFill>
    </w:rPr>
  </w:style>
  <w:style w:type="character" w:styleId="Lien">
    <w:name w:val="Lien"/>
    <w:rPr>
      <w:rFonts w:ascii="Calibri" w:cs="Calibri" w:hAnsi="Calibri" w:eastAsia="Calibri"/>
      <w:b w:val="0"/>
      <w:bCs w:val="0"/>
      <w:i w:val="0"/>
      <w:iCs w:val="0"/>
      <w:outline w:val="0"/>
      <w:color w:val="404040"/>
      <w:u w:val="none" w:color="404040"/>
      <w14:textFill>
        <w14:solidFill>
          <w14:srgbClr w14:val="404040"/>
        </w14:solidFill>
      </w14:textFill>
    </w:rPr>
  </w:style>
  <w:style w:type="character" w:styleId="Hyperlink.0">
    <w:name w:val="Hyperlink.0"/>
    <w:basedOn w:val="Lien"/>
    <w:next w:val="Hyperlink.0"/>
    <w:rPr>
      <w:shd w:val="nil" w:color="auto" w:fill="auto"/>
      <w:lang w:val="fr-FR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5.jpeg"/><Relationship Id="rId20" Type="http://schemas.openxmlformats.org/officeDocument/2006/relationships/image" Target="media/image6.jpeg"/><Relationship Id="rId21" Type="http://schemas.openxmlformats.org/officeDocument/2006/relationships/header" Target="header3.xml"/><Relationship Id="rId22" Type="http://schemas.openxmlformats.org/officeDocument/2006/relationships/header" Target="header4.xml"/><Relationship Id="rId23" Type="http://schemas.openxmlformats.org/officeDocument/2006/relationships/footer" Target="footer3.xml"/><Relationship Id="rId24" Type="http://schemas.openxmlformats.org/officeDocument/2006/relationships/footer" Target="footer4.xml"/><Relationship Id="rId25" Type="http://schemas.openxmlformats.org/officeDocument/2006/relationships/numbering" Target="numbering.xml"/><Relationship Id="rId26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7.jpeg"/></Relationships>

</file>

<file path=word/theme/theme1.xml><?xml version="1.0" encoding="utf-8"?>
<a:theme xmlns:a="http://schemas.openxmlformats.org/drawingml/2006/main" xmlns:r="http://schemas.openxmlformats.org/officeDocument/2006/relationships" name="Thème Office">
  <a:themeElements>
    <a:clrScheme name="Thèm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Thèm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hèm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